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0ED" w:rsidRPr="00A960ED" w:rsidRDefault="00A960ED" w:rsidP="00A960ED">
      <w:pPr>
        <w:spacing w:after="0" w:line="240" w:lineRule="auto"/>
        <w:jc w:val="center"/>
        <w:rPr>
          <w:rFonts w:ascii="Palatino Linotype" w:eastAsia="Calibri" w:hAnsi="Palatino Linotype" w:cs="Times New Roman"/>
          <w:b/>
          <w:sz w:val="26"/>
          <w:szCs w:val="26"/>
        </w:rPr>
      </w:pPr>
      <w:r w:rsidRPr="00A960ED">
        <w:rPr>
          <w:rFonts w:ascii="Palatino Linotype" w:eastAsia="Calibri" w:hAnsi="Palatino Linotype" w:cs="Times New Roman"/>
          <w:b/>
          <w:sz w:val="26"/>
          <w:szCs w:val="26"/>
        </w:rPr>
        <w:t>РОССИЙСКАЯ ФЕДЕРАЦИЯ</w:t>
      </w:r>
    </w:p>
    <w:p w:rsidR="00A960ED" w:rsidRPr="00A960ED" w:rsidRDefault="00A960ED" w:rsidP="00A960ED">
      <w:pPr>
        <w:spacing w:after="0" w:line="240" w:lineRule="auto"/>
        <w:jc w:val="center"/>
        <w:rPr>
          <w:rFonts w:ascii="Palatino Linotype" w:eastAsia="Calibri" w:hAnsi="Palatino Linotype" w:cs="Times New Roman"/>
          <w:b/>
          <w:sz w:val="26"/>
          <w:szCs w:val="26"/>
        </w:rPr>
      </w:pPr>
      <w:r w:rsidRPr="00A960ED">
        <w:rPr>
          <w:rFonts w:ascii="Palatino Linotype" w:eastAsia="Calibri" w:hAnsi="Palatino Linotype" w:cs="Times New Roman"/>
          <w:b/>
          <w:sz w:val="26"/>
          <w:szCs w:val="26"/>
        </w:rPr>
        <w:t>АДМИНИСТРАЦИЯ ТРУБЧЕВСКОГО МУНИЦИПАЛЬНОГО РАЙОНА</w:t>
      </w:r>
    </w:p>
    <w:p w:rsidR="00A960ED" w:rsidRPr="00A960ED" w:rsidRDefault="00A960ED" w:rsidP="00A960ED">
      <w:pPr>
        <w:spacing w:after="0" w:line="240" w:lineRule="auto"/>
        <w:rPr>
          <w:rFonts w:ascii="Calibri" w:eastAsia="Calibri" w:hAnsi="Calibri" w:cs="Times New Roman"/>
        </w:rPr>
      </w:pPr>
      <w:r w:rsidRPr="00FE1E79">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92075</wp:posOffset>
                </wp:positionV>
                <wp:extent cx="6000750" cy="0"/>
                <wp:effectExtent l="0" t="38100" r="38100"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15AC95"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7.25pt" to="472.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" strokeweight="6pt">
                <v:stroke linestyle="thickBetweenThin"/>
              </v:line>
            </w:pict>
          </mc:Fallback>
        </mc:AlternateContent>
      </w:r>
    </w:p>
    <w:p w:rsidR="00A960ED" w:rsidRPr="00A960ED" w:rsidRDefault="00A960ED" w:rsidP="00A960ED">
      <w:pPr>
        <w:spacing w:after="0" w:line="240" w:lineRule="auto"/>
        <w:jc w:val="center"/>
        <w:rPr>
          <w:rFonts w:ascii="Times New Roman" w:eastAsia="Calibri" w:hAnsi="Times New Roman" w:cs="Times New Roman"/>
          <w:b/>
          <w:sz w:val="48"/>
          <w:szCs w:val="48"/>
        </w:rPr>
      </w:pPr>
      <w:r w:rsidRPr="00A960ED">
        <w:rPr>
          <w:rFonts w:ascii="Times New Roman" w:eastAsia="Calibri" w:hAnsi="Times New Roman" w:cs="Times New Roman"/>
          <w:b/>
          <w:sz w:val="48"/>
          <w:szCs w:val="48"/>
        </w:rPr>
        <w:t>П О С Т А Н О В Л Е Н И Е</w:t>
      </w:r>
    </w:p>
    <w:p w:rsidR="00A960ED" w:rsidRPr="00A960ED" w:rsidRDefault="00A960ED" w:rsidP="00A960ED">
      <w:pPr>
        <w:spacing w:after="0" w:line="240" w:lineRule="auto"/>
        <w:rPr>
          <w:rFonts w:ascii="Times New Roman" w:eastAsia="Calibri" w:hAnsi="Times New Roman" w:cs="Times New Roman"/>
          <w:sz w:val="26"/>
          <w:szCs w:val="26"/>
        </w:rPr>
      </w:pPr>
    </w:p>
    <w:p w:rsidR="00A960ED" w:rsidRPr="00A960ED" w:rsidRDefault="00540915" w:rsidP="00A960ED">
      <w:pPr>
        <w:spacing w:after="0" w:line="240" w:lineRule="auto"/>
        <w:rPr>
          <w:rFonts w:ascii="Times New Roman" w:eastAsia="Calibri" w:hAnsi="Times New Roman" w:cs="Times New Roman"/>
          <w:sz w:val="26"/>
          <w:szCs w:val="26"/>
        </w:rPr>
      </w:pPr>
      <w:r>
        <w:rPr>
          <w:rFonts w:ascii="Times New Roman" w:eastAsia="Calibri" w:hAnsi="Times New Roman" w:cs="Times New Roman"/>
          <w:sz w:val="26"/>
          <w:szCs w:val="26"/>
        </w:rPr>
        <w:t>от</w:t>
      </w:r>
      <w:r w:rsidR="008B7E1B">
        <w:rPr>
          <w:rFonts w:ascii="Times New Roman" w:eastAsia="Calibri" w:hAnsi="Times New Roman" w:cs="Times New Roman"/>
          <w:sz w:val="26"/>
          <w:szCs w:val="26"/>
        </w:rPr>
        <w:t xml:space="preserve"> </w:t>
      </w:r>
      <w:r>
        <w:rPr>
          <w:rFonts w:ascii="Times New Roman" w:eastAsia="Calibri" w:hAnsi="Times New Roman" w:cs="Times New Roman"/>
          <w:sz w:val="26"/>
          <w:szCs w:val="26"/>
        </w:rPr>
        <w:t>07.03.</w:t>
      </w:r>
      <w:r w:rsidR="008B7E1B">
        <w:rPr>
          <w:rFonts w:ascii="Times New Roman" w:eastAsia="Calibri" w:hAnsi="Times New Roman" w:cs="Times New Roman"/>
          <w:sz w:val="26"/>
          <w:szCs w:val="26"/>
        </w:rPr>
        <w:t>2025</w:t>
      </w:r>
      <w:r w:rsidR="00A960ED" w:rsidRPr="00A960ED">
        <w:rPr>
          <w:rFonts w:ascii="Times New Roman" w:eastAsia="Calibri" w:hAnsi="Times New Roman" w:cs="Times New Roman"/>
          <w:sz w:val="26"/>
          <w:szCs w:val="26"/>
        </w:rPr>
        <w:t xml:space="preserve">г. № </w:t>
      </w:r>
      <w:r>
        <w:rPr>
          <w:rFonts w:ascii="Times New Roman" w:eastAsia="Calibri" w:hAnsi="Times New Roman" w:cs="Times New Roman"/>
          <w:sz w:val="26"/>
          <w:szCs w:val="26"/>
        </w:rPr>
        <w:t>138</w:t>
      </w:r>
      <w:r w:rsidR="00A960ED" w:rsidRPr="00A960ED">
        <w:rPr>
          <w:rFonts w:ascii="Times New Roman" w:eastAsia="Calibri" w:hAnsi="Times New Roman" w:cs="Times New Roman"/>
          <w:sz w:val="26"/>
          <w:szCs w:val="26"/>
        </w:rPr>
        <w:t xml:space="preserve">                                                 </w:t>
      </w:r>
    </w:p>
    <w:p w:rsidR="00A960ED" w:rsidRPr="00A960ED" w:rsidRDefault="00A960ED" w:rsidP="00A960ED">
      <w:pPr>
        <w:spacing w:after="0" w:line="240" w:lineRule="auto"/>
        <w:rPr>
          <w:rFonts w:ascii="Times New Roman" w:eastAsia="Calibri" w:hAnsi="Times New Roman" w:cs="Times New Roman"/>
          <w:sz w:val="26"/>
          <w:szCs w:val="26"/>
        </w:rPr>
      </w:pPr>
      <w:r w:rsidRPr="00A960ED">
        <w:rPr>
          <w:rFonts w:ascii="Times New Roman" w:eastAsia="Calibri" w:hAnsi="Times New Roman" w:cs="Times New Roman"/>
          <w:sz w:val="26"/>
          <w:szCs w:val="26"/>
        </w:rPr>
        <w:t xml:space="preserve"> г. Трубчевск</w:t>
      </w:r>
    </w:p>
    <w:p w:rsidR="00A960ED" w:rsidRPr="00A960ED" w:rsidRDefault="00A960ED" w:rsidP="00A960ED">
      <w:pPr>
        <w:widowControl w:val="0"/>
        <w:autoSpaceDE w:val="0"/>
        <w:autoSpaceDN w:val="0"/>
        <w:spacing w:after="0" w:line="240" w:lineRule="auto"/>
        <w:rPr>
          <w:rFonts w:ascii="Times New Roman" w:eastAsia="Times New Roman" w:hAnsi="Times New Roman" w:cs="Times New Roman"/>
          <w:sz w:val="26"/>
          <w:szCs w:val="26"/>
          <w:lang w:eastAsia="ru-RU"/>
        </w:rPr>
      </w:pPr>
    </w:p>
    <w:p w:rsidR="00A960ED" w:rsidRPr="00A960ED" w:rsidRDefault="00A960ED" w:rsidP="00A960ED">
      <w:pPr>
        <w:widowControl w:val="0"/>
        <w:autoSpaceDE w:val="0"/>
        <w:autoSpaceDN w:val="0"/>
        <w:spacing w:after="0" w:line="240" w:lineRule="auto"/>
        <w:rPr>
          <w:rFonts w:ascii="Times New Roman" w:eastAsia="Times New Roman" w:hAnsi="Times New Roman" w:cs="Times New Roman"/>
          <w:sz w:val="26"/>
          <w:szCs w:val="26"/>
          <w:lang w:eastAsia="ru-RU"/>
        </w:rPr>
      </w:pPr>
      <w:r w:rsidRPr="00A960ED">
        <w:rPr>
          <w:rFonts w:ascii="Times New Roman" w:eastAsia="Times New Roman" w:hAnsi="Times New Roman" w:cs="Times New Roman"/>
          <w:sz w:val="26"/>
          <w:szCs w:val="26"/>
          <w:lang w:eastAsia="ru-RU"/>
        </w:rPr>
        <w:t>Об утверждении плана противодействия</w:t>
      </w:r>
    </w:p>
    <w:p w:rsidR="00A960ED" w:rsidRPr="00A960ED" w:rsidRDefault="00A960ED" w:rsidP="00A960ED">
      <w:pPr>
        <w:widowControl w:val="0"/>
        <w:autoSpaceDE w:val="0"/>
        <w:autoSpaceDN w:val="0"/>
        <w:spacing w:after="0" w:line="240" w:lineRule="auto"/>
        <w:rPr>
          <w:rFonts w:ascii="Times New Roman" w:eastAsia="Times New Roman" w:hAnsi="Times New Roman" w:cs="Times New Roman"/>
          <w:sz w:val="26"/>
          <w:szCs w:val="26"/>
          <w:lang w:eastAsia="ru-RU"/>
        </w:rPr>
      </w:pPr>
      <w:r w:rsidRPr="00A960ED">
        <w:rPr>
          <w:rFonts w:ascii="Times New Roman" w:eastAsia="Times New Roman" w:hAnsi="Times New Roman" w:cs="Times New Roman"/>
          <w:sz w:val="26"/>
          <w:szCs w:val="26"/>
          <w:lang w:eastAsia="ru-RU"/>
        </w:rPr>
        <w:t xml:space="preserve">коррупции в Трубчевском муниципальном </w:t>
      </w:r>
    </w:p>
    <w:p w:rsidR="00A960ED" w:rsidRPr="00A960ED" w:rsidRDefault="00A960ED" w:rsidP="00A960ED">
      <w:pPr>
        <w:widowControl w:val="0"/>
        <w:autoSpaceDE w:val="0"/>
        <w:autoSpaceDN w:val="0"/>
        <w:spacing w:after="0" w:line="240" w:lineRule="auto"/>
        <w:rPr>
          <w:rFonts w:ascii="Times New Roman" w:eastAsia="Times New Roman" w:hAnsi="Times New Roman" w:cs="Times New Roman"/>
          <w:sz w:val="26"/>
          <w:szCs w:val="26"/>
          <w:lang w:eastAsia="ru-RU"/>
        </w:rPr>
      </w:pPr>
      <w:r w:rsidRPr="00A960ED">
        <w:rPr>
          <w:rFonts w:ascii="Times New Roman" w:eastAsia="Times New Roman" w:hAnsi="Times New Roman" w:cs="Times New Roman"/>
          <w:sz w:val="26"/>
          <w:szCs w:val="26"/>
          <w:lang w:eastAsia="ru-RU"/>
        </w:rPr>
        <w:t xml:space="preserve">районе </w:t>
      </w:r>
      <w:r w:rsidR="005C2398" w:rsidRPr="00FE1E79">
        <w:rPr>
          <w:rFonts w:ascii="Times New Roman" w:eastAsia="Times New Roman" w:hAnsi="Times New Roman" w:cs="Times New Roman"/>
          <w:sz w:val="26"/>
          <w:szCs w:val="26"/>
          <w:lang w:eastAsia="ru-RU"/>
        </w:rPr>
        <w:t>на 202</w:t>
      </w:r>
      <w:r w:rsidR="002F1306">
        <w:rPr>
          <w:rFonts w:ascii="Times New Roman" w:eastAsia="Times New Roman" w:hAnsi="Times New Roman" w:cs="Times New Roman"/>
          <w:sz w:val="26"/>
          <w:szCs w:val="26"/>
          <w:lang w:eastAsia="ru-RU"/>
        </w:rPr>
        <w:t>5</w:t>
      </w:r>
      <w:r w:rsidR="005C2398" w:rsidRPr="00FE1E79">
        <w:rPr>
          <w:rFonts w:ascii="Times New Roman" w:eastAsia="Times New Roman" w:hAnsi="Times New Roman" w:cs="Times New Roman"/>
          <w:sz w:val="26"/>
          <w:szCs w:val="26"/>
          <w:lang w:eastAsia="ru-RU"/>
        </w:rPr>
        <w:t xml:space="preserve"> - 20</w:t>
      </w:r>
      <w:r w:rsidR="002F1306">
        <w:rPr>
          <w:rFonts w:ascii="Times New Roman" w:eastAsia="Times New Roman" w:hAnsi="Times New Roman" w:cs="Times New Roman"/>
          <w:sz w:val="26"/>
          <w:szCs w:val="26"/>
          <w:lang w:eastAsia="ru-RU"/>
        </w:rPr>
        <w:t>30</w:t>
      </w:r>
      <w:r w:rsidRPr="00A960ED">
        <w:rPr>
          <w:rFonts w:ascii="Times New Roman" w:eastAsia="Times New Roman" w:hAnsi="Times New Roman" w:cs="Times New Roman"/>
          <w:sz w:val="26"/>
          <w:szCs w:val="26"/>
          <w:lang w:eastAsia="ru-RU"/>
        </w:rPr>
        <w:t xml:space="preserve"> годы</w:t>
      </w:r>
    </w:p>
    <w:p w:rsidR="00A960ED" w:rsidRPr="00A960ED" w:rsidRDefault="00A960ED" w:rsidP="00A960ED">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A960ED" w:rsidRPr="00A960ED" w:rsidRDefault="00A960ED" w:rsidP="009B7D7F">
      <w:pPr>
        <w:autoSpaceDE w:val="0"/>
        <w:autoSpaceDN w:val="0"/>
        <w:adjustRightInd w:val="0"/>
        <w:spacing w:after="0" w:line="240" w:lineRule="auto"/>
        <w:ind w:firstLine="540"/>
        <w:jc w:val="both"/>
        <w:rPr>
          <w:rFonts w:ascii="Times New Roman" w:eastAsia="Calibri" w:hAnsi="Times New Roman" w:cs="Times New Roman"/>
          <w:sz w:val="26"/>
          <w:szCs w:val="26"/>
        </w:rPr>
      </w:pPr>
      <w:r w:rsidRPr="00FE1E79">
        <w:rPr>
          <w:rFonts w:ascii="Times New Roman" w:hAnsi="Times New Roman" w:cs="Times New Roman"/>
          <w:sz w:val="26"/>
          <w:szCs w:val="26"/>
        </w:rPr>
        <w:t xml:space="preserve">В целях </w:t>
      </w:r>
      <w:r w:rsidR="00290FE8">
        <w:rPr>
          <w:rFonts w:ascii="Times New Roman" w:hAnsi="Times New Roman" w:cs="Times New Roman"/>
          <w:sz w:val="26"/>
          <w:szCs w:val="26"/>
        </w:rPr>
        <w:t>реализации</w:t>
      </w:r>
      <w:r w:rsidRPr="00FE1E79">
        <w:rPr>
          <w:rFonts w:ascii="Times New Roman" w:hAnsi="Times New Roman" w:cs="Times New Roman"/>
          <w:sz w:val="26"/>
          <w:szCs w:val="26"/>
        </w:rPr>
        <w:t xml:space="preserve"> Федерального </w:t>
      </w:r>
      <w:hyperlink r:id="rId5" w:history="1">
        <w:r w:rsidRPr="00FE1E79">
          <w:rPr>
            <w:rFonts w:ascii="Times New Roman" w:hAnsi="Times New Roman" w:cs="Times New Roman"/>
            <w:sz w:val="26"/>
            <w:szCs w:val="26"/>
          </w:rPr>
          <w:t>закона</w:t>
        </w:r>
      </w:hyperlink>
      <w:r w:rsidRPr="00FE1E79">
        <w:rPr>
          <w:rFonts w:ascii="Times New Roman" w:hAnsi="Times New Roman" w:cs="Times New Roman"/>
          <w:sz w:val="26"/>
          <w:szCs w:val="26"/>
        </w:rPr>
        <w:t xml:space="preserve"> от 25.12.2008 № 273-ФЗ «О противодействии коррупции», </w:t>
      </w:r>
      <w:hyperlink r:id="rId6" w:history="1">
        <w:r w:rsidRPr="00FE1E79">
          <w:rPr>
            <w:rFonts w:ascii="Times New Roman" w:hAnsi="Times New Roman" w:cs="Times New Roman"/>
            <w:sz w:val="26"/>
            <w:szCs w:val="26"/>
          </w:rPr>
          <w:t>Закона</w:t>
        </w:r>
      </w:hyperlink>
      <w:r w:rsidRPr="00FE1E79">
        <w:rPr>
          <w:rFonts w:ascii="Times New Roman" w:hAnsi="Times New Roman" w:cs="Times New Roman"/>
          <w:sz w:val="26"/>
          <w:szCs w:val="26"/>
        </w:rPr>
        <w:t xml:space="preserve"> Брянской области от 11.07.2007 № 105-З «О противодействи</w:t>
      </w:r>
      <w:r w:rsidR="002F1306">
        <w:rPr>
          <w:rFonts w:ascii="Times New Roman" w:hAnsi="Times New Roman" w:cs="Times New Roman"/>
          <w:sz w:val="26"/>
          <w:szCs w:val="26"/>
        </w:rPr>
        <w:t>и коррупции в Брянской области», руководству</w:t>
      </w:r>
      <w:r w:rsidR="00613FC7">
        <w:rPr>
          <w:rFonts w:ascii="Times New Roman" w:hAnsi="Times New Roman" w:cs="Times New Roman"/>
          <w:sz w:val="26"/>
          <w:szCs w:val="26"/>
        </w:rPr>
        <w:t>я</w:t>
      </w:r>
      <w:r w:rsidR="002F1306">
        <w:rPr>
          <w:rFonts w:ascii="Times New Roman" w:hAnsi="Times New Roman" w:cs="Times New Roman"/>
          <w:sz w:val="26"/>
          <w:szCs w:val="26"/>
        </w:rPr>
        <w:t xml:space="preserve">сь </w:t>
      </w:r>
      <w:r w:rsidR="00D03C38">
        <w:rPr>
          <w:rFonts w:ascii="Times New Roman" w:hAnsi="Times New Roman" w:cs="Times New Roman"/>
          <w:sz w:val="26"/>
          <w:szCs w:val="26"/>
        </w:rPr>
        <w:t>п</w:t>
      </w:r>
      <w:r w:rsidR="002F1306">
        <w:rPr>
          <w:rFonts w:ascii="Times New Roman" w:hAnsi="Times New Roman" w:cs="Times New Roman"/>
          <w:sz w:val="26"/>
          <w:szCs w:val="26"/>
        </w:rPr>
        <w:t xml:space="preserve">остановлением </w:t>
      </w:r>
      <w:r w:rsidR="00D03C38">
        <w:rPr>
          <w:rFonts w:ascii="Times New Roman" w:hAnsi="Times New Roman" w:cs="Times New Roman"/>
          <w:sz w:val="26"/>
          <w:szCs w:val="26"/>
        </w:rPr>
        <w:t>П</w:t>
      </w:r>
      <w:r w:rsidR="002F1306">
        <w:rPr>
          <w:rFonts w:ascii="Times New Roman" w:hAnsi="Times New Roman" w:cs="Times New Roman"/>
          <w:sz w:val="26"/>
          <w:szCs w:val="26"/>
        </w:rPr>
        <w:t xml:space="preserve">равительства Брянской области от 03.03.2025 № 104-П «»Об утверждении плана противодействия коррупции в Брянской области на 2025 – 2030 годы», в связи с необходимостью </w:t>
      </w:r>
      <w:r w:rsidRPr="00FE1E79">
        <w:rPr>
          <w:rFonts w:ascii="Times New Roman" w:hAnsi="Times New Roman" w:cs="Times New Roman"/>
          <w:sz w:val="26"/>
          <w:szCs w:val="26"/>
        </w:rPr>
        <w:t>принятия комплекса мер по совершенствованию механизма</w:t>
      </w:r>
      <w:r w:rsidR="009B7D7F" w:rsidRPr="00FE1E79">
        <w:rPr>
          <w:rFonts w:ascii="Times New Roman" w:hAnsi="Times New Roman" w:cs="Times New Roman"/>
          <w:sz w:val="26"/>
          <w:szCs w:val="26"/>
        </w:rPr>
        <w:t xml:space="preserve"> по противодействию коррупции </w:t>
      </w:r>
      <w:r w:rsidRPr="00A960ED">
        <w:rPr>
          <w:rFonts w:ascii="Times New Roman" w:eastAsia="Calibri" w:hAnsi="Times New Roman" w:cs="Times New Roman"/>
          <w:sz w:val="26"/>
          <w:szCs w:val="26"/>
        </w:rPr>
        <w:t>в Трубчевском муниципальном районе</w:t>
      </w:r>
      <w:r w:rsidR="002F1306">
        <w:rPr>
          <w:rFonts w:ascii="Times New Roman" w:eastAsia="Calibri" w:hAnsi="Times New Roman" w:cs="Times New Roman"/>
          <w:sz w:val="26"/>
          <w:szCs w:val="26"/>
        </w:rPr>
        <w:t>,</w:t>
      </w:r>
    </w:p>
    <w:p w:rsidR="00A960ED" w:rsidRPr="00A960ED" w:rsidRDefault="00A960ED" w:rsidP="00A960ED">
      <w:pPr>
        <w:autoSpaceDE w:val="0"/>
        <w:autoSpaceDN w:val="0"/>
        <w:adjustRightInd w:val="0"/>
        <w:spacing w:after="0" w:line="240" w:lineRule="auto"/>
        <w:jc w:val="both"/>
        <w:rPr>
          <w:rFonts w:ascii="Times New Roman" w:eastAsia="Calibri" w:hAnsi="Times New Roman" w:cs="Times New Roman"/>
          <w:sz w:val="26"/>
          <w:szCs w:val="26"/>
        </w:rPr>
      </w:pPr>
      <w:r w:rsidRPr="00A960ED">
        <w:rPr>
          <w:rFonts w:ascii="Times New Roman" w:eastAsia="Calibri" w:hAnsi="Times New Roman" w:cs="Times New Roman"/>
          <w:sz w:val="26"/>
          <w:szCs w:val="26"/>
        </w:rPr>
        <w:t>ПОСТАНОВЛЯЮ:</w:t>
      </w:r>
    </w:p>
    <w:p w:rsidR="00A960ED" w:rsidRPr="00A960ED" w:rsidRDefault="00A960ED" w:rsidP="00A960ED">
      <w:pPr>
        <w:autoSpaceDE w:val="0"/>
        <w:autoSpaceDN w:val="0"/>
        <w:adjustRightInd w:val="0"/>
        <w:spacing w:after="0" w:line="240" w:lineRule="auto"/>
        <w:ind w:firstLine="709"/>
        <w:jc w:val="both"/>
        <w:rPr>
          <w:rFonts w:ascii="Times New Roman" w:eastAsia="Calibri" w:hAnsi="Times New Roman" w:cs="Times New Roman"/>
          <w:sz w:val="26"/>
          <w:szCs w:val="26"/>
        </w:rPr>
      </w:pPr>
      <w:r w:rsidRPr="00A960ED">
        <w:rPr>
          <w:rFonts w:ascii="Times New Roman" w:eastAsia="Calibri" w:hAnsi="Times New Roman" w:cs="Times New Roman"/>
          <w:sz w:val="26"/>
          <w:szCs w:val="26"/>
        </w:rPr>
        <w:t xml:space="preserve">1. Утвердить прилагаемый </w:t>
      </w:r>
      <w:hyperlink w:anchor="P40" w:history="1">
        <w:r w:rsidRPr="00A960ED">
          <w:rPr>
            <w:rFonts w:ascii="Times New Roman" w:eastAsia="Calibri" w:hAnsi="Times New Roman" w:cs="Times New Roman"/>
            <w:sz w:val="26"/>
            <w:szCs w:val="26"/>
          </w:rPr>
          <w:t>план</w:t>
        </w:r>
      </w:hyperlink>
      <w:r w:rsidRPr="00A960ED">
        <w:rPr>
          <w:rFonts w:ascii="Times New Roman" w:eastAsia="Calibri" w:hAnsi="Times New Roman" w:cs="Times New Roman"/>
          <w:sz w:val="26"/>
          <w:szCs w:val="26"/>
        </w:rPr>
        <w:t xml:space="preserve"> противодействия коррупции в Трубчевском муниципальном районе</w:t>
      </w:r>
      <w:r w:rsidR="009B7D7F" w:rsidRPr="00FE1E79">
        <w:rPr>
          <w:rFonts w:ascii="Times New Roman" w:eastAsia="Calibri" w:hAnsi="Times New Roman" w:cs="Times New Roman"/>
          <w:sz w:val="26"/>
          <w:szCs w:val="26"/>
        </w:rPr>
        <w:t xml:space="preserve"> на 202</w:t>
      </w:r>
      <w:r w:rsidR="008B7E1B">
        <w:rPr>
          <w:rFonts w:ascii="Times New Roman" w:eastAsia="Calibri" w:hAnsi="Times New Roman" w:cs="Times New Roman"/>
          <w:sz w:val="26"/>
          <w:szCs w:val="26"/>
        </w:rPr>
        <w:t>5 - 2030</w:t>
      </w:r>
      <w:r w:rsidRPr="00A960ED">
        <w:rPr>
          <w:rFonts w:ascii="Times New Roman" w:eastAsia="Calibri" w:hAnsi="Times New Roman" w:cs="Times New Roman"/>
          <w:sz w:val="26"/>
          <w:szCs w:val="26"/>
        </w:rPr>
        <w:t xml:space="preserve"> годы.</w:t>
      </w:r>
    </w:p>
    <w:p w:rsidR="009B7D7F" w:rsidRPr="00FE1E79" w:rsidRDefault="00A960ED" w:rsidP="00A960ED">
      <w:pPr>
        <w:autoSpaceDE w:val="0"/>
        <w:autoSpaceDN w:val="0"/>
        <w:adjustRightInd w:val="0"/>
        <w:spacing w:after="0" w:line="240" w:lineRule="auto"/>
        <w:ind w:firstLine="709"/>
        <w:jc w:val="both"/>
        <w:rPr>
          <w:rFonts w:ascii="Times New Roman" w:eastAsia="Calibri" w:hAnsi="Times New Roman" w:cs="Times New Roman"/>
          <w:sz w:val="26"/>
          <w:szCs w:val="26"/>
        </w:rPr>
      </w:pPr>
      <w:r w:rsidRPr="00A960ED">
        <w:rPr>
          <w:rFonts w:ascii="Times New Roman" w:eastAsia="Calibri" w:hAnsi="Times New Roman" w:cs="Times New Roman"/>
          <w:sz w:val="26"/>
          <w:szCs w:val="26"/>
        </w:rPr>
        <w:t xml:space="preserve">2. Руководителям отраслевых (функциональных) </w:t>
      </w:r>
      <w:r w:rsidR="006D111A" w:rsidRPr="00FE1E79">
        <w:rPr>
          <w:rFonts w:ascii="Times New Roman" w:eastAsia="Calibri" w:hAnsi="Times New Roman" w:cs="Times New Roman"/>
          <w:sz w:val="26"/>
          <w:szCs w:val="26"/>
        </w:rPr>
        <w:t>органов администрации</w:t>
      </w:r>
      <w:r w:rsidRPr="00A960ED">
        <w:rPr>
          <w:rFonts w:ascii="Times New Roman" w:eastAsia="Calibri" w:hAnsi="Times New Roman" w:cs="Times New Roman"/>
          <w:sz w:val="26"/>
          <w:szCs w:val="26"/>
        </w:rPr>
        <w:t xml:space="preserve"> </w:t>
      </w:r>
      <w:proofErr w:type="spellStart"/>
      <w:r w:rsidRPr="00A960ED">
        <w:rPr>
          <w:rFonts w:ascii="Times New Roman" w:eastAsia="Calibri" w:hAnsi="Times New Roman" w:cs="Times New Roman"/>
          <w:sz w:val="26"/>
          <w:szCs w:val="26"/>
        </w:rPr>
        <w:t>Тру</w:t>
      </w:r>
      <w:r w:rsidR="009B7D7F" w:rsidRPr="00FE1E79">
        <w:rPr>
          <w:rFonts w:ascii="Times New Roman" w:eastAsia="Calibri" w:hAnsi="Times New Roman" w:cs="Times New Roman"/>
          <w:sz w:val="26"/>
          <w:szCs w:val="26"/>
        </w:rPr>
        <w:t>бчевского</w:t>
      </w:r>
      <w:proofErr w:type="spellEnd"/>
      <w:r w:rsidR="009B7D7F" w:rsidRPr="00FE1E79">
        <w:rPr>
          <w:rFonts w:ascii="Times New Roman" w:eastAsia="Calibri" w:hAnsi="Times New Roman" w:cs="Times New Roman"/>
          <w:sz w:val="26"/>
          <w:szCs w:val="26"/>
        </w:rPr>
        <w:t xml:space="preserve"> муниципального района:</w:t>
      </w:r>
    </w:p>
    <w:p w:rsidR="00A960ED" w:rsidRPr="00A960ED" w:rsidRDefault="009B7D7F" w:rsidP="00A960ED">
      <w:pPr>
        <w:autoSpaceDE w:val="0"/>
        <w:autoSpaceDN w:val="0"/>
        <w:adjustRightInd w:val="0"/>
        <w:spacing w:after="0" w:line="240" w:lineRule="auto"/>
        <w:ind w:firstLine="709"/>
        <w:jc w:val="both"/>
        <w:rPr>
          <w:rFonts w:ascii="Times New Roman" w:eastAsia="Calibri" w:hAnsi="Times New Roman" w:cs="Times New Roman"/>
          <w:sz w:val="26"/>
          <w:szCs w:val="26"/>
        </w:rPr>
      </w:pPr>
      <w:r w:rsidRPr="00FE1E79">
        <w:rPr>
          <w:rFonts w:ascii="Times New Roman" w:eastAsia="Calibri" w:hAnsi="Times New Roman" w:cs="Times New Roman"/>
          <w:sz w:val="26"/>
          <w:szCs w:val="26"/>
        </w:rPr>
        <w:t xml:space="preserve">а) </w:t>
      </w:r>
      <w:r w:rsidR="00A960ED" w:rsidRPr="00A960ED">
        <w:rPr>
          <w:rFonts w:ascii="Times New Roman" w:eastAsia="Calibri" w:hAnsi="Times New Roman" w:cs="Times New Roman"/>
          <w:sz w:val="26"/>
          <w:szCs w:val="26"/>
        </w:rPr>
        <w:t>обеспечить исполнение плана противодействия коррупции в Трубчевс</w:t>
      </w:r>
      <w:r w:rsidRPr="00FE1E79">
        <w:rPr>
          <w:rFonts w:ascii="Times New Roman" w:eastAsia="Calibri" w:hAnsi="Times New Roman" w:cs="Times New Roman"/>
          <w:sz w:val="26"/>
          <w:szCs w:val="26"/>
        </w:rPr>
        <w:t>ком муниципальном районе на 202</w:t>
      </w:r>
      <w:r w:rsidR="0096410E">
        <w:rPr>
          <w:rFonts w:ascii="Times New Roman" w:eastAsia="Calibri" w:hAnsi="Times New Roman" w:cs="Times New Roman"/>
          <w:sz w:val="26"/>
          <w:szCs w:val="26"/>
        </w:rPr>
        <w:t>5</w:t>
      </w:r>
      <w:r w:rsidRPr="00FE1E79">
        <w:rPr>
          <w:rFonts w:ascii="Times New Roman" w:eastAsia="Calibri" w:hAnsi="Times New Roman" w:cs="Times New Roman"/>
          <w:sz w:val="26"/>
          <w:szCs w:val="26"/>
        </w:rPr>
        <w:t xml:space="preserve"> - 20</w:t>
      </w:r>
      <w:r w:rsidR="0096410E">
        <w:rPr>
          <w:rFonts w:ascii="Times New Roman" w:eastAsia="Calibri" w:hAnsi="Times New Roman" w:cs="Times New Roman"/>
          <w:sz w:val="26"/>
          <w:szCs w:val="26"/>
        </w:rPr>
        <w:t>30</w:t>
      </w:r>
      <w:r w:rsidR="00A960ED" w:rsidRPr="00A960ED">
        <w:rPr>
          <w:rFonts w:ascii="Times New Roman" w:eastAsia="Calibri" w:hAnsi="Times New Roman" w:cs="Times New Roman"/>
          <w:sz w:val="26"/>
          <w:szCs w:val="26"/>
        </w:rPr>
        <w:t xml:space="preserve"> годы;</w:t>
      </w:r>
    </w:p>
    <w:p w:rsidR="008B2C06" w:rsidRPr="00FE1E79" w:rsidRDefault="008B2C06" w:rsidP="009B7D7F">
      <w:pPr>
        <w:pStyle w:val="ConsPlusNormal"/>
        <w:ind w:firstLine="709"/>
        <w:jc w:val="both"/>
        <w:rPr>
          <w:rFonts w:ascii="Times New Roman" w:hAnsi="Times New Roman" w:cs="Times New Roman"/>
          <w:sz w:val="26"/>
          <w:szCs w:val="26"/>
        </w:rPr>
      </w:pPr>
      <w:r w:rsidRPr="00FE1E79">
        <w:rPr>
          <w:rFonts w:ascii="Times New Roman" w:hAnsi="Times New Roman" w:cs="Times New Roman"/>
          <w:sz w:val="26"/>
          <w:szCs w:val="26"/>
        </w:rPr>
        <w:t xml:space="preserve">б) ежегодно, до 15 декабря отчетного года, если иное не предусмотрено планом противодействия коррупции в </w:t>
      </w:r>
      <w:r w:rsidR="009B7D7F" w:rsidRPr="00FE1E79">
        <w:rPr>
          <w:rFonts w:ascii="Times New Roman" w:hAnsi="Times New Roman" w:cs="Times New Roman"/>
          <w:sz w:val="26"/>
          <w:szCs w:val="26"/>
        </w:rPr>
        <w:t>Трубчевском муниципальном районе</w:t>
      </w:r>
      <w:r w:rsidRPr="00FE1E79">
        <w:rPr>
          <w:rFonts w:ascii="Times New Roman" w:hAnsi="Times New Roman" w:cs="Times New Roman"/>
          <w:sz w:val="26"/>
          <w:szCs w:val="26"/>
        </w:rPr>
        <w:t xml:space="preserve"> на 202</w:t>
      </w:r>
      <w:r w:rsidR="0096410E">
        <w:rPr>
          <w:rFonts w:ascii="Times New Roman" w:hAnsi="Times New Roman" w:cs="Times New Roman"/>
          <w:sz w:val="26"/>
          <w:szCs w:val="26"/>
        </w:rPr>
        <w:t>5 - 2030</w:t>
      </w:r>
      <w:r w:rsidRPr="00FE1E79">
        <w:rPr>
          <w:rFonts w:ascii="Times New Roman" w:hAnsi="Times New Roman" w:cs="Times New Roman"/>
          <w:sz w:val="26"/>
          <w:szCs w:val="26"/>
        </w:rPr>
        <w:t xml:space="preserve"> годы, представлять в </w:t>
      </w:r>
      <w:r w:rsidR="009B7D7F" w:rsidRPr="00FE1E79">
        <w:rPr>
          <w:rFonts w:ascii="Times New Roman" w:hAnsi="Times New Roman" w:cs="Times New Roman"/>
          <w:sz w:val="26"/>
          <w:szCs w:val="26"/>
        </w:rPr>
        <w:t>организационно-правовой отдел администрации</w:t>
      </w:r>
      <w:r w:rsidRPr="00FE1E79">
        <w:rPr>
          <w:rFonts w:ascii="Times New Roman" w:hAnsi="Times New Roman" w:cs="Times New Roman"/>
          <w:sz w:val="26"/>
          <w:szCs w:val="26"/>
        </w:rPr>
        <w:t xml:space="preserve"> </w:t>
      </w:r>
      <w:proofErr w:type="spellStart"/>
      <w:r w:rsidR="009B7D7F" w:rsidRPr="00FE1E79">
        <w:rPr>
          <w:rFonts w:ascii="Times New Roman" w:hAnsi="Times New Roman" w:cs="Times New Roman"/>
          <w:sz w:val="26"/>
          <w:szCs w:val="26"/>
        </w:rPr>
        <w:t>Трубчевского</w:t>
      </w:r>
      <w:proofErr w:type="spellEnd"/>
      <w:r w:rsidR="009B7D7F" w:rsidRPr="00FE1E79">
        <w:rPr>
          <w:rFonts w:ascii="Times New Roman" w:hAnsi="Times New Roman" w:cs="Times New Roman"/>
          <w:sz w:val="26"/>
          <w:szCs w:val="26"/>
        </w:rPr>
        <w:t xml:space="preserve"> муниципального района</w:t>
      </w:r>
      <w:r w:rsidRPr="00FE1E79">
        <w:rPr>
          <w:rFonts w:ascii="Times New Roman" w:hAnsi="Times New Roman" w:cs="Times New Roman"/>
          <w:sz w:val="26"/>
          <w:szCs w:val="26"/>
        </w:rPr>
        <w:t xml:space="preserve"> доклады о реализации мероприятий плана противодействия коррупции в </w:t>
      </w:r>
      <w:r w:rsidR="009B7D7F" w:rsidRPr="00FE1E79">
        <w:rPr>
          <w:rFonts w:ascii="Times New Roman" w:hAnsi="Times New Roman" w:cs="Times New Roman"/>
          <w:sz w:val="26"/>
          <w:szCs w:val="26"/>
        </w:rPr>
        <w:t xml:space="preserve">Трубчевском муниципальном районе </w:t>
      </w:r>
      <w:r w:rsidRPr="00FE1E79">
        <w:rPr>
          <w:rFonts w:ascii="Times New Roman" w:hAnsi="Times New Roman" w:cs="Times New Roman"/>
          <w:sz w:val="26"/>
          <w:szCs w:val="26"/>
        </w:rPr>
        <w:t>на 202</w:t>
      </w:r>
      <w:r w:rsidR="0096410E">
        <w:rPr>
          <w:rFonts w:ascii="Times New Roman" w:hAnsi="Times New Roman" w:cs="Times New Roman"/>
          <w:sz w:val="26"/>
          <w:szCs w:val="26"/>
        </w:rPr>
        <w:t>5</w:t>
      </w:r>
      <w:r w:rsidRPr="00FE1E79">
        <w:rPr>
          <w:rFonts w:ascii="Times New Roman" w:hAnsi="Times New Roman" w:cs="Times New Roman"/>
          <w:sz w:val="26"/>
          <w:szCs w:val="26"/>
        </w:rPr>
        <w:t xml:space="preserve"> - 20</w:t>
      </w:r>
      <w:r w:rsidR="0096410E">
        <w:rPr>
          <w:rFonts w:ascii="Times New Roman" w:hAnsi="Times New Roman" w:cs="Times New Roman"/>
          <w:sz w:val="26"/>
          <w:szCs w:val="26"/>
        </w:rPr>
        <w:t>30</w:t>
      </w:r>
      <w:r w:rsidRPr="00FE1E79">
        <w:rPr>
          <w:rFonts w:ascii="Times New Roman" w:hAnsi="Times New Roman" w:cs="Times New Roman"/>
          <w:sz w:val="26"/>
          <w:szCs w:val="26"/>
        </w:rPr>
        <w:t xml:space="preserve"> годы.</w:t>
      </w:r>
    </w:p>
    <w:p w:rsidR="005729F9" w:rsidRDefault="008B2C06" w:rsidP="009B7D7F">
      <w:pPr>
        <w:pStyle w:val="ConsPlusNormal"/>
        <w:ind w:firstLine="709"/>
        <w:jc w:val="both"/>
        <w:rPr>
          <w:rFonts w:ascii="Times New Roman" w:hAnsi="Times New Roman" w:cs="Times New Roman"/>
          <w:sz w:val="26"/>
          <w:szCs w:val="26"/>
        </w:rPr>
      </w:pPr>
      <w:r w:rsidRPr="00FE1E79">
        <w:rPr>
          <w:rFonts w:ascii="Times New Roman" w:hAnsi="Times New Roman" w:cs="Times New Roman"/>
          <w:sz w:val="26"/>
          <w:szCs w:val="26"/>
        </w:rPr>
        <w:t xml:space="preserve">3. </w:t>
      </w:r>
      <w:r w:rsidR="005729F9" w:rsidRPr="005729F9">
        <w:rPr>
          <w:rFonts w:ascii="Times New Roman" w:hAnsi="Times New Roman" w:cs="Times New Roman"/>
          <w:sz w:val="26"/>
          <w:szCs w:val="26"/>
        </w:rPr>
        <w:t xml:space="preserve"> Рекомендовать </w:t>
      </w:r>
      <w:proofErr w:type="spellStart"/>
      <w:r w:rsidR="005729F9">
        <w:rPr>
          <w:rFonts w:ascii="Times New Roman" w:hAnsi="Times New Roman" w:cs="Times New Roman"/>
          <w:sz w:val="26"/>
          <w:szCs w:val="26"/>
        </w:rPr>
        <w:t>Трубчевскому</w:t>
      </w:r>
      <w:proofErr w:type="spellEnd"/>
      <w:r w:rsidR="005729F9">
        <w:rPr>
          <w:rFonts w:ascii="Times New Roman" w:hAnsi="Times New Roman" w:cs="Times New Roman"/>
          <w:sz w:val="26"/>
          <w:szCs w:val="26"/>
        </w:rPr>
        <w:t xml:space="preserve"> районному Совету народных депутатов, Контрольно-счетной палате </w:t>
      </w:r>
      <w:proofErr w:type="spellStart"/>
      <w:r w:rsidR="005729F9">
        <w:rPr>
          <w:rFonts w:ascii="Times New Roman" w:hAnsi="Times New Roman" w:cs="Times New Roman"/>
          <w:sz w:val="26"/>
          <w:szCs w:val="26"/>
        </w:rPr>
        <w:t>Трубчевского</w:t>
      </w:r>
      <w:proofErr w:type="spellEnd"/>
      <w:r w:rsidR="005729F9">
        <w:rPr>
          <w:rFonts w:ascii="Times New Roman" w:hAnsi="Times New Roman" w:cs="Times New Roman"/>
          <w:sz w:val="26"/>
          <w:szCs w:val="26"/>
        </w:rPr>
        <w:t xml:space="preserve"> муниципального района</w:t>
      </w:r>
      <w:r w:rsidR="005729F9" w:rsidRPr="005729F9">
        <w:rPr>
          <w:rFonts w:ascii="Times New Roman" w:hAnsi="Times New Roman" w:cs="Times New Roman"/>
          <w:sz w:val="26"/>
          <w:szCs w:val="26"/>
        </w:rPr>
        <w:t xml:space="preserve"> обеспечить в соответствии с планом противодействия коррупции в </w:t>
      </w:r>
      <w:r w:rsidR="005729F9">
        <w:rPr>
          <w:rFonts w:ascii="Times New Roman" w:hAnsi="Times New Roman" w:cs="Times New Roman"/>
          <w:sz w:val="26"/>
          <w:szCs w:val="26"/>
        </w:rPr>
        <w:t>Трубчевском муниципальном районе</w:t>
      </w:r>
      <w:r w:rsidR="005729F9" w:rsidRPr="005729F9">
        <w:rPr>
          <w:rFonts w:ascii="Times New Roman" w:hAnsi="Times New Roman" w:cs="Times New Roman"/>
          <w:sz w:val="26"/>
          <w:szCs w:val="26"/>
        </w:rPr>
        <w:t xml:space="preserve"> на 2025 – 2030 годы реализацию предусмотренных им мероприятий.</w:t>
      </w:r>
    </w:p>
    <w:p w:rsidR="008B2C06" w:rsidRPr="00FE1E79" w:rsidRDefault="00F22BEE" w:rsidP="009B7D7F">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4. </w:t>
      </w:r>
      <w:r w:rsidR="004B4261" w:rsidRPr="004B4261">
        <w:rPr>
          <w:rFonts w:ascii="Times New Roman" w:hAnsi="Times New Roman" w:cs="Times New Roman"/>
          <w:sz w:val="26"/>
          <w:szCs w:val="26"/>
        </w:rPr>
        <w:t xml:space="preserve">Рекомендовать органам местного самоуправления муниципальных образований </w:t>
      </w:r>
      <w:proofErr w:type="spellStart"/>
      <w:r w:rsidR="004B4261">
        <w:rPr>
          <w:rFonts w:ascii="Times New Roman" w:hAnsi="Times New Roman" w:cs="Times New Roman"/>
          <w:sz w:val="26"/>
          <w:szCs w:val="26"/>
        </w:rPr>
        <w:t>Трубчевского</w:t>
      </w:r>
      <w:proofErr w:type="spellEnd"/>
      <w:r w:rsidR="004B4261">
        <w:rPr>
          <w:rFonts w:ascii="Times New Roman" w:hAnsi="Times New Roman" w:cs="Times New Roman"/>
          <w:sz w:val="26"/>
          <w:szCs w:val="26"/>
        </w:rPr>
        <w:t xml:space="preserve"> муниципального района</w:t>
      </w:r>
      <w:r w:rsidR="004B4261" w:rsidRPr="004B4261">
        <w:rPr>
          <w:rFonts w:ascii="Times New Roman" w:hAnsi="Times New Roman" w:cs="Times New Roman"/>
          <w:sz w:val="26"/>
          <w:szCs w:val="26"/>
        </w:rPr>
        <w:t xml:space="preserve"> обеспечить разработку и реализацию планов противодействия коррупции на 2025 – 2030 годы в органах местного самоуправления муниципальных образований </w:t>
      </w:r>
      <w:proofErr w:type="spellStart"/>
      <w:r w:rsidR="004B4261" w:rsidRPr="004B4261">
        <w:rPr>
          <w:rFonts w:ascii="Times New Roman" w:hAnsi="Times New Roman" w:cs="Times New Roman"/>
          <w:sz w:val="26"/>
          <w:szCs w:val="26"/>
        </w:rPr>
        <w:t>Трубчевского</w:t>
      </w:r>
      <w:proofErr w:type="spellEnd"/>
      <w:r w:rsidR="004B4261" w:rsidRPr="004B4261">
        <w:rPr>
          <w:rFonts w:ascii="Times New Roman" w:hAnsi="Times New Roman" w:cs="Times New Roman"/>
          <w:sz w:val="26"/>
          <w:szCs w:val="26"/>
        </w:rPr>
        <w:t xml:space="preserve"> муниципального района</w:t>
      </w:r>
      <w:r w:rsidR="004B4261">
        <w:rPr>
          <w:rFonts w:ascii="Times New Roman" w:hAnsi="Times New Roman" w:cs="Times New Roman"/>
          <w:sz w:val="26"/>
          <w:szCs w:val="26"/>
        </w:rPr>
        <w:t xml:space="preserve">, а также принять участие в реализации </w:t>
      </w:r>
      <w:hyperlink w:anchor="P40" w:history="1">
        <w:r w:rsidR="004B4261" w:rsidRPr="004B4261">
          <w:rPr>
            <w:rStyle w:val="a3"/>
            <w:rFonts w:ascii="Times New Roman" w:hAnsi="Times New Roman" w:cs="Times New Roman"/>
            <w:color w:val="auto"/>
            <w:sz w:val="26"/>
            <w:szCs w:val="26"/>
            <w:u w:val="none"/>
          </w:rPr>
          <w:t>план</w:t>
        </w:r>
      </w:hyperlink>
      <w:r w:rsidR="004B4261">
        <w:rPr>
          <w:rFonts w:ascii="Times New Roman" w:hAnsi="Times New Roman" w:cs="Times New Roman"/>
          <w:sz w:val="26"/>
          <w:szCs w:val="26"/>
        </w:rPr>
        <w:t>а</w:t>
      </w:r>
      <w:r w:rsidR="004B4261" w:rsidRPr="004B4261">
        <w:rPr>
          <w:rFonts w:ascii="Times New Roman" w:hAnsi="Times New Roman" w:cs="Times New Roman"/>
          <w:sz w:val="26"/>
          <w:szCs w:val="26"/>
        </w:rPr>
        <w:t xml:space="preserve"> противодействия коррупции в Трубчевском муниципальном районе на 2025 - 2030 годы</w:t>
      </w:r>
      <w:r w:rsidR="004B4261">
        <w:rPr>
          <w:rFonts w:ascii="Times New Roman" w:hAnsi="Times New Roman" w:cs="Times New Roman"/>
          <w:sz w:val="26"/>
          <w:szCs w:val="26"/>
        </w:rPr>
        <w:t>, утвержденного настоящим постановлением.</w:t>
      </w:r>
    </w:p>
    <w:p w:rsidR="006D111A" w:rsidRDefault="00F22BEE" w:rsidP="006D111A">
      <w:pPr>
        <w:shd w:val="clear" w:color="auto" w:fill="FFFFFF"/>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bCs/>
          <w:spacing w:val="-5"/>
          <w:sz w:val="26"/>
          <w:szCs w:val="26"/>
        </w:rPr>
        <w:t>5</w:t>
      </w:r>
      <w:r w:rsidR="006D111A" w:rsidRPr="006D111A">
        <w:rPr>
          <w:rFonts w:ascii="Times New Roman" w:eastAsia="Calibri" w:hAnsi="Times New Roman" w:cs="Times New Roman"/>
          <w:bCs/>
          <w:spacing w:val="-5"/>
          <w:sz w:val="26"/>
          <w:szCs w:val="26"/>
        </w:rPr>
        <w:t xml:space="preserve">. </w:t>
      </w:r>
      <w:r w:rsidR="006D111A" w:rsidRPr="006D111A">
        <w:rPr>
          <w:rFonts w:ascii="Times New Roman" w:eastAsia="Calibri" w:hAnsi="Times New Roman" w:cs="Times New Roman"/>
          <w:sz w:val="26"/>
          <w:szCs w:val="26"/>
        </w:rPr>
        <w:t xml:space="preserve">Настоящее постановление направить в органы местного самоуправления </w:t>
      </w:r>
      <w:proofErr w:type="spellStart"/>
      <w:r w:rsidR="006D111A" w:rsidRPr="006D111A">
        <w:rPr>
          <w:rFonts w:ascii="Times New Roman" w:eastAsia="Calibri" w:hAnsi="Times New Roman" w:cs="Times New Roman"/>
          <w:sz w:val="26"/>
          <w:szCs w:val="26"/>
        </w:rPr>
        <w:t>Трубчевского</w:t>
      </w:r>
      <w:proofErr w:type="spellEnd"/>
      <w:r w:rsidR="006D111A" w:rsidRPr="006D111A">
        <w:rPr>
          <w:rFonts w:ascii="Times New Roman" w:eastAsia="Calibri" w:hAnsi="Times New Roman" w:cs="Times New Roman"/>
          <w:sz w:val="26"/>
          <w:szCs w:val="26"/>
        </w:rPr>
        <w:t xml:space="preserve"> муниципального района</w:t>
      </w:r>
      <w:r w:rsidR="006D111A" w:rsidRPr="00FE1E79">
        <w:rPr>
          <w:rFonts w:ascii="Times New Roman" w:eastAsia="Calibri" w:hAnsi="Times New Roman" w:cs="Times New Roman"/>
          <w:sz w:val="26"/>
          <w:szCs w:val="26"/>
        </w:rPr>
        <w:t>, отраслевые (функциональные</w:t>
      </w:r>
      <w:r w:rsidR="006D111A" w:rsidRPr="00A960ED">
        <w:rPr>
          <w:rFonts w:ascii="Times New Roman" w:eastAsia="Calibri" w:hAnsi="Times New Roman" w:cs="Times New Roman"/>
          <w:sz w:val="26"/>
          <w:szCs w:val="26"/>
        </w:rPr>
        <w:t xml:space="preserve">) </w:t>
      </w:r>
      <w:r w:rsidR="006D111A" w:rsidRPr="00FE1E79">
        <w:rPr>
          <w:rFonts w:ascii="Times New Roman" w:eastAsia="Calibri" w:hAnsi="Times New Roman" w:cs="Times New Roman"/>
          <w:sz w:val="26"/>
          <w:szCs w:val="26"/>
        </w:rPr>
        <w:t>органы</w:t>
      </w:r>
      <w:r w:rsidR="00032369" w:rsidRPr="00FE1E79">
        <w:rPr>
          <w:rFonts w:ascii="Times New Roman" w:eastAsia="Calibri" w:hAnsi="Times New Roman" w:cs="Times New Roman"/>
          <w:sz w:val="26"/>
          <w:szCs w:val="26"/>
        </w:rPr>
        <w:t xml:space="preserve"> </w:t>
      </w:r>
      <w:r w:rsidR="006D111A" w:rsidRPr="00FE1E79">
        <w:rPr>
          <w:rFonts w:ascii="Times New Roman" w:eastAsia="Calibri" w:hAnsi="Times New Roman" w:cs="Times New Roman"/>
          <w:sz w:val="26"/>
          <w:szCs w:val="26"/>
        </w:rPr>
        <w:t>администрации</w:t>
      </w:r>
      <w:r w:rsidR="006D111A" w:rsidRPr="00A960ED">
        <w:rPr>
          <w:rFonts w:ascii="Times New Roman" w:eastAsia="Calibri" w:hAnsi="Times New Roman" w:cs="Times New Roman"/>
          <w:sz w:val="26"/>
          <w:szCs w:val="26"/>
        </w:rPr>
        <w:t xml:space="preserve"> </w:t>
      </w:r>
      <w:proofErr w:type="spellStart"/>
      <w:r w:rsidR="006D111A" w:rsidRPr="00A960ED">
        <w:rPr>
          <w:rFonts w:ascii="Times New Roman" w:eastAsia="Calibri" w:hAnsi="Times New Roman" w:cs="Times New Roman"/>
          <w:sz w:val="26"/>
          <w:szCs w:val="26"/>
        </w:rPr>
        <w:t>Тру</w:t>
      </w:r>
      <w:r w:rsidR="006D111A" w:rsidRPr="00FE1E79">
        <w:rPr>
          <w:rFonts w:ascii="Times New Roman" w:eastAsia="Calibri" w:hAnsi="Times New Roman" w:cs="Times New Roman"/>
          <w:sz w:val="26"/>
          <w:szCs w:val="26"/>
        </w:rPr>
        <w:t>бчевского</w:t>
      </w:r>
      <w:proofErr w:type="spellEnd"/>
      <w:r w:rsidR="006D111A" w:rsidRPr="00FE1E79">
        <w:rPr>
          <w:rFonts w:ascii="Times New Roman" w:eastAsia="Calibri" w:hAnsi="Times New Roman" w:cs="Times New Roman"/>
          <w:sz w:val="26"/>
          <w:szCs w:val="26"/>
        </w:rPr>
        <w:t xml:space="preserve"> муниципального района</w:t>
      </w:r>
      <w:r w:rsidR="006D111A" w:rsidRPr="006D111A">
        <w:rPr>
          <w:rFonts w:ascii="Times New Roman" w:eastAsia="Calibri" w:hAnsi="Times New Roman" w:cs="Times New Roman"/>
          <w:sz w:val="26"/>
          <w:szCs w:val="26"/>
        </w:rPr>
        <w:t xml:space="preserve"> и разместить на </w:t>
      </w:r>
      <w:r w:rsidR="006D111A" w:rsidRPr="006D111A">
        <w:rPr>
          <w:rFonts w:ascii="Times New Roman" w:eastAsia="Calibri" w:hAnsi="Times New Roman" w:cs="Times New Roman"/>
          <w:sz w:val="26"/>
          <w:szCs w:val="26"/>
        </w:rPr>
        <w:lastRenderedPageBreak/>
        <w:t xml:space="preserve">официальном сайте администрации </w:t>
      </w:r>
      <w:proofErr w:type="spellStart"/>
      <w:r w:rsidR="006D111A" w:rsidRPr="006D111A">
        <w:rPr>
          <w:rFonts w:ascii="Times New Roman" w:eastAsia="Calibri" w:hAnsi="Times New Roman" w:cs="Times New Roman"/>
          <w:sz w:val="26"/>
          <w:szCs w:val="26"/>
        </w:rPr>
        <w:t>Трубчевского</w:t>
      </w:r>
      <w:proofErr w:type="spellEnd"/>
      <w:r w:rsidR="006D111A" w:rsidRPr="006D111A">
        <w:rPr>
          <w:rFonts w:ascii="Times New Roman" w:eastAsia="Calibri" w:hAnsi="Times New Roman" w:cs="Times New Roman"/>
          <w:sz w:val="26"/>
          <w:szCs w:val="26"/>
        </w:rPr>
        <w:t xml:space="preserve"> муниципального района в сети Интернет.</w:t>
      </w:r>
    </w:p>
    <w:p w:rsidR="006D111A" w:rsidRPr="006D111A" w:rsidRDefault="00F22BEE" w:rsidP="006D111A">
      <w:pPr>
        <w:shd w:val="clear" w:color="auto" w:fill="FFFFFF"/>
        <w:spacing w:after="0" w:line="240" w:lineRule="auto"/>
        <w:ind w:firstLine="709"/>
        <w:jc w:val="both"/>
        <w:rPr>
          <w:rFonts w:ascii="Times New Roman" w:eastAsia="Calibri" w:hAnsi="Times New Roman" w:cs="Times New Roman"/>
          <w:bCs/>
          <w:spacing w:val="-5"/>
          <w:sz w:val="26"/>
          <w:szCs w:val="26"/>
        </w:rPr>
      </w:pPr>
      <w:r>
        <w:rPr>
          <w:rFonts w:ascii="Times New Roman" w:eastAsia="Calibri" w:hAnsi="Times New Roman" w:cs="Times New Roman"/>
          <w:bCs/>
          <w:spacing w:val="-5"/>
          <w:sz w:val="26"/>
          <w:szCs w:val="26"/>
        </w:rPr>
        <w:t>6</w:t>
      </w:r>
      <w:r w:rsidR="006D111A" w:rsidRPr="006D111A">
        <w:rPr>
          <w:rFonts w:ascii="Times New Roman" w:eastAsia="Calibri" w:hAnsi="Times New Roman" w:cs="Times New Roman"/>
          <w:bCs/>
          <w:spacing w:val="-5"/>
          <w:sz w:val="26"/>
          <w:szCs w:val="26"/>
        </w:rPr>
        <w:t xml:space="preserve">. </w:t>
      </w:r>
      <w:r w:rsidR="006D111A" w:rsidRPr="006D111A">
        <w:rPr>
          <w:rFonts w:ascii="Times New Roman" w:eastAsia="Calibri" w:hAnsi="Times New Roman" w:cs="Times New Roman"/>
          <w:sz w:val="26"/>
          <w:szCs w:val="26"/>
        </w:rPr>
        <w:t xml:space="preserve">Контроль за исполнением настоящего постановления возложить на заместителя главы администрации </w:t>
      </w:r>
      <w:proofErr w:type="spellStart"/>
      <w:r w:rsidR="006D111A" w:rsidRPr="006D111A">
        <w:rPr>
          <w:rFonts w:ascii="Times New Roman" w:eastAsia="Calibri" w:hAnsi="Times New Roman" w:cs="Times New Roman"/>
          <w:sz w:val="26"/>
          <w:szCs w:val="26"/>
        </w:rPr>
        <w:t>Трубчевского</w:t>
      </w:r>
      <w:proofErr w:type="spellEnd"/>
      <w:r w:rsidR="006D111A" w:rsidRPr="006D111A">
        <w:rPr>
          <w:rFonts w:ascii="Times New Roman" w:eastAsia="Calibri" w:hAnsi="Times New Roman" w:cs="Times New Roman"/>
          <w:sz w:val="26"/>
          <w:szCs w:val="26"/>
        </w:rPr>
        <w:t xml:space="preserve"> муниципального района </w:t>
      </w:r>
      <w:r w:rsidR="004B4261">
        <w:rPr>
          <w:rFonts w:ascii="Times New Roman" w:eastAsia="Calibri" w:hAnsi="Times New Roman" w:cs="Times New Roman"/>
          <w:sz w:val="26"/>
          <w:szCs w:val="26"/>
        </w:rPr>
        <w:t>Рыжикову А.А.</w:t>
      </w:r>
    </w:p>
    <w:p w:rsidR="006D111A" w:rsidRDefault="006D111A" w:rsidP="006D111A">
      <w:pPr>
        <w:widowControl w:val="0"/>
        <w:spacing w:after="0" w:line="240" w:lineRule="auto"/>
        <w:ind w:firstLine="709"/>
        <w:jc w:val="both"/>
        <w:rPr>
          <w:rFonts w:ascii="Times New Roman" w:eastAsia="Calibri" w:hAnsi="Times New Roman" w:cs="Times New Roman"/>
          <w:sz w:val="26"/>
          <w:szCs w:val="26"/>
        </w:rPr>
      </w:pPr>
    </w:p>
    <w:p w:rsidR="00C24A37" w:rsidRPr="006D111A" w:rsidRDefault="00C24A37" w:rsidP="006D111A">
      <w:pPr>
        <w:widowControl w:val="0"/>
        <w:spacing w:after="0" w:line="240" w:lineRule="auto"/>
        <w:ind w:firstLine="709"/>
        <w:jc w:val="both"/>
        <w:rPr>
          <w:rFonts w:ascii="Times New Roman" w:eastAsia="Calibri" w:hAnsi="Times New Roman" w:cs="Times New Roman"/>
          <w:sz w:val="26"/>
          <w:szCs w:val="26"/>
        </w:rPr>
      </w:pPr>
    </w:p>
    <w:p w:rsidR="006D111A" w:rsidRPr="006D111A" w:rsidRDefault="006D111A" w:rsidP="006D111A">
      <w:pPr>
        <w:widowControl w:val="0"/>
        <w:spacing w:after="0" w:line="240" w:lineRule="auto"/>
        <w:jc w:val="both"/>
        <w:rPr>
          <w:rFonts w:ascii="Times New Roman" w:eastAsia="Calibri" w:hAnsi="Times New Roman" w:cs="Times New Roman"/>
          <w:sz w:val="26"/>
          <w:szCs w:val="26"/>
        </w:rPr>
      </w:pPr>
      <w:r w:rsidRPr="006D111A">
        <w:rPr>
          <w:rFonts w:ascii="Times New Roman" w:eastAsia="Calibri" w:hAnsi="Times New Roman" w:cs="Times New Roman"/>
          <w:sz w:val="26"/>
          <w:szCs w:val="26"/>
        </w:rPr>
        <w:t>Глава администрации</w:t>
      </w:r>
    </w:p>
    <w:p w:rsidR="006D111A" w:rsidRPr="006D111A" w:rsidRDefault="006D111A" w:rsidP="006D111A">
      <w:pPr>
        <w:widowControl w:val="0"/>
        <w:spacing w:after="0" w:line="240" w:lineRule="auto"/>
        <w:jc w:val="both"/>
        <w:rPr>
          <w:rFonts w:ascii="Times New Roman" w:eastAsia="Calibri" w:hAnsi="Times New Roman" w:cs="Times New Roman"/>
          <w:sz w:val="26"/>
          <w:szCs w:val="26"/>
        </w:rPr>
      </w:pPr>
      <w:proofErr w:type="spellStart"/>
      <w:r w:rsidRPr="006D111A">
        <w:rPr>
          <w:rFonts w:ascii="Times New Roman" w:eastAsia="Calibri" w:hAnsi="Times New Roman" w:cs="Times New Roman"/>
          <w:sz w:val="26"/>
          <w:szCs w:val="26"/>
        </w:rPr>
        <w:t>Трубчевского</w:t>
      </w:r>
      <w:proofErr w:type="spellEnd"/>
      <w:r w:rsidRPr="006D111A">
        <w:rPr>
          <w:rFonts w:ascii="Times New Roman" w:eastAsia="Calibri" w:hAnsi="Times New Roman" w:cs="Times New Roman"/>
          <w:sz w:val="26"/>
          <w:szCs w:val="26"/>
        </w:rPr>
        <w:t xml:space="preserve"> муниципального района                                           И.И. </w:t>
      </w:r>
      <w:proofErr w:type="spellStart"/>
      <w:r w:rsidRPr="006D111A">
        <w:rPr>
          <w:rFonts w:ascii="Times New Roman" w:eastAsia="Calibri" w:hAnsi="Times New Roman" w:cs="Times New Roman"/>
          <w:sz w:val="26"/>
          <w:szCs w:val="26"/>
        </w:rPr>
        <w:t>Обыдённов</w:t>
      </w:r>
      <w:proofErr w:type="spellEnd"/>
    </w:p>
    <w:p w:rsidR="005C2398" w:rsidRPr="00FE1E79" w:rsidRDefault="005C2398" w:rsidP="006D111A">
      <w:pPr>
        <w:widowControl w:val="0"/>
        <w:spacing w:after="0" w:line="240" w:lineRule="auto"/>
        <w:jc w:val="both"/>
        <w:rPr>
          <w:rFonts w:ascii="TimesNewRoman" w:eastAsia="Calibri" w:hAnsi="TimesNewRoman" w:cs="TimesNewRoman"/>
          <w:i/>
          <w:sz w:val="20"/>
          <w:szCs w:val="20"/>
        </w:rPr>
      </w:pPr>
    </w:p>
    <w:p w:rsidR="005C2398" w:rsidRPr="00FE1E79" w:rsidRDefault="005C2398" w:rsidP="002656C9">
      <w:pPr>
        <w:pStyle w:val="ConsPlusNormal"/>
        <w:jc w:val="right"/>
        <w:outlineLvl w:val="0"/>
        <w:rPr>
          <w:rFonts w:ascii="Times New Roman" w:hAnsi="Times New Roman" w:cs="Times New Roman"/>
          <w:sz w:val="26"/>
          <w:szCs w:val="26"/>
        </w:rPr>
      </w:pPr>
    </w:p>
    <w:p w:rsidR="005C2398" w:rsidRPr="00FE1E79" w:rsidRDefault="005C2398" w:rsidP="002656C9">
      <w:pPr>
        <w:pStyle w:val="ConsPlusNormal"/>
        <w:jc w:val="right"/>
        <w:outlineLvl w:val="0"/>
        <w:rPr>
          <w:rFonts w:ascii="Times New Roman" w:hAnsi="Times New Roman" w:cs="Times New Roman"/>
          <w:sz w:val="26"/>
          <w:szCs w:val="26"/>
        </w:rPr>
      </w:pPr>
    </w:p>
    <w:p w:rsidR="005C2398" w:rsidRPr="00FE1E79" w:rsidRDefault="005C2398" w:rsidP="002656C9">
      <w:pPr>
        <w:pStyle w:val="ConsPlusNormal"/>
        <w:jc w:val="right"/>
        <w:outlineLvl w:val="0"/>
        <w:rPr>
          <w:rFonts w:ascii="Times New Roman" w:hAnsi="Times New Roman" w:cs="Times New Roman"/>
          <w:sz w:val="26"/>
          <w:szCs w:val="26"/>
        </w:rPr>
      </w:pPr>
    </w:p>
    <w:p w:rsidR="005C2398" w:rsidRPr="00FE1E79" w:rsidRDefault="005C2398" w:rsidP="002656C9">
      <w:pPr>
        <w:pStyle w:val="ConsPlusNormal"/>
        <w:jc w:val="right"/>
        <w:outlineLvl w:val="0"/>
        <w:rPr>
          <w:rFonts w:ascii="Times New Roman" w:hAnsi="Times New Roman" w:cs="Times New Roman"/>
          <w:sz w:val="26"/>
          <w:szCs w:val="26"/>
        </w:rPr>
      </w:pPr>
    </w:p>
    <w:p w:rsidR="005C2398" w:rsidRPr="00FE1E79" w:rsidRDefault="005C2398" w:rsidP="002656C9">
      <w:pPr>
        <w:pStyle w:val="ConsPlusNormal"/>
        <w:jc w:val="right"/>
        <w:outlineLvl w:val="0"/>
        <w:rPr>
          <w:rFonts w:ascii="Times New Roman" w:hAnsi="Times New Roman" w:cs="Times New Roman"/>
          <w:sz w:val="26"/>
          <w:szCs w:val="26"/>
        </w:rPr>
      </w:pPr>
    </w:p>
    <w:p w:rsidR="005C2398" w:rsidRPr="00FE1E79" w:rsidRDefault="005C2398" w:rsidP="002656C9">
      <w:pPr>
        <w:pStyle w:val="ConsPlusNormal"/>
        <w:jc w:val="right"/>
        <w:outlineLvl w:val="0"/>
        <w:rPr>
          <w:rFonts w:ascii="Times New Roman" w:hAnsi="Times New Roman" w:cs="Times New Roman"/>
          <w:sz w:val="26"/>
          <w:szCs w:val="26"/>
        </w:rPr>
      </w:pPr>
    </w:p>
    <w:p w:rsidR="008B2C06" w:rsidRPr="00FE1E79" w:rsidRDefault="008B2C06" w:rsidP="002656C9">
      <w:pPr>
        <w:pStyle w:val="ConsPlusNormal"/>
        <w:jc w:val="right"/>
        <w:outlineLvl w:val="0"/>
        <w:rPr>
          <w:rFonts w:ascii="Times New Roman" w:hAnsi="Times New Roman" w:cs="Times New Roman"/>
          <w:sz w:val="26"/>
          <w:szCs w:val="26"/>
        </w:rPr>
      </w:pPr>
      <w:r w:rsidRPr="00FE1E79">
        <w:rPr>
          <w:rFonts w:ascii="Times New Roman" w:hAnsi="Times New Roman" w:cs="Times New Roman"/>
          <w:sz w:val="26"/>
          <w:szCs w:val="26"/>
        </w:rPr>
        <w:t>Утвержден</w:t>
      </w:r>
    </w:p>
    <w:p w:rsidR="005C2398" w:rsidRPr="00FE1E79" w:rsidRDefault="005C2398" w:rsidP="005C2398">
      <w:pPr>
        <w:pStyle w:val="ConsPlusNormal"/>
        <w:jc w:val="right"/>
        <w:rPr>
          <w:rFonts w:ascii="Times New Roman" w:hAnsi="Times New Roman" w:cs="Times New Roman"/>
          <w:sz w:val="26"/>
          <w:szCs w:val="26"/>
        </w:rPr>
      </w:pPr>
      <w:r w:rsidRPr="00FE1E79">
        <w:rPr>
          <w:rFonts w:ascii="Times New Roman" w:hAnsi="Times New Roman" w:cs="Times New Roman"/>
          <w:sz w:val="26"/>
          <w:szCs w:val="26"/>
        </w:rPr>
        <w:t>п</w:t>
      </w:r>
      <w:r w:rsidR="008B2C06" w:rsidRPr="00FE1E79">
        <w:rPr>
          <w:rFonts w:ascii="Times New Roman" w:hAnsi="Times New Roman" w:cs="Times New Roman"/>
          <w:sz w:val="26"/>
          <w:szCs w:val="26"/>
        </w:rPr>
        <w:t>остановлением</w:t>
      </w:r>
      <w:r w:rsidRPr="00FE1E79">
        <w:rPr>
          <w:rFonts w:ascii="Times New Roman" w:hAnsi="Times New Roman" w:cs="Times New Roman"/>
          <w:sz w:val="26"/>
          <w:szCs w:val="26"/>
        </w:rPr>
        <w:t xml:space="preserve"> администрации </w:t>
      </w:r>
    </w:p>
    <w:p w:rsidR="005C2398" w:rsidRPr="00FE1E79" w:rsidRDefault="005C2398" w:rsidP="002656C9">
      <w:pPr>
        <w:pStyle w:val="ConsPlusNormal"/>
        <w:jc w:val="right"/>
        <w:rPr>
          <w:rFonts w:ascii="Times New Roman" w:hAnsi="Times New Roman" w:cs="Times New Roman"/>
          <w:sz w:val="26"/>
          <w:szCs w:val="26"/>
        </w:rPr>
      </w:pPr>
      <w:proofErr w:type="spellStart"/>
      <w:r w:rsidRPr="00FE1E79">
        <w:rPr>
          <w:rFonts w:ascii="Times New Roman" w:hAnsi="Times New Roman" w:cs="Times New Roman"/>
          <w:sz w:val="26"/>
          <w:szCs w:val="26"/>
        </w:rPr>
        <w:t>Трубчевского</w:t>
      </w:r>
      <w:proofErr w:type="spellEnd"/>
      <w:r w:rsidRPr="00FE1E79">
        <w:rPr>
          <w:rFonts w:ascii="Times New Roman" w:hAnsi="Times New Roman" w:cs="Times New Roman"/>
          <w:sz w:val="26"/>
          <w:szCs w:val="26"/>
        </w:rPr>
        <w:t xml:space="preserve"> муниципального района </w:t>
      </w:r>
    </w:p>
    <w:p w:rsidR="008B2C06" w:rsidRPr="00FE1E79" w:rsidRDefault="00290FE8" w:rsidP="002656C9">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от </w:t>
      </w:r>
      <w:r w:rsidR="00540915">
        <w:rPr>
          <w:rFonts w:ascii="Times New Roman" w:hAnsi="Times New Roman" w:cs="Times New Roman"/>
          <w:sz w:val="26"/>
          <w:szCs w:val="26"/>
        </w:rPr>
        <w:t>07.03.</w:t>
      </w:r>
      <w:r>
        <w:rPr>
          <w:rFonts w:ascii="Times New Roman" w:hAnsi="Times New Roman" w:cs="Times New Roman"/>
          <w:sz w:val="26"/>
          <w:szCs w:val="26"/>
        </w:rPr>
        <w:t>2025</w:t>
      </w:r>
      <w:r w:rsidR="00540915">
        <w:rPr>
          <w:rFonts w:ascii="Times New Roman" w:hAnsi="Times New Roman" w:cs="Times New Roman"/>
          <w:sz w:val="26"/>
          <w:szCs w:val="26"/>
        </w:rPr>
        <w:t>г. № 138</w:t>
      </w:r>
      <w:bookmarkStart w:id="0" w:name="_GoBack"/>
      <w:bookmarkEnd w:id="0"/>
    </w:p>
    <w:p w:rsidR="008B2C06" w:rsidRPr="00FE1E79" w:rsidRDefault="008B2C06" w:rsidP="002656C9">
      <w:pPr>
        <w:pStyle w:val="ConsPlusNormal"/>
        <w:jc w:val="both"/>
        <w:rPr>
          <w:rFonts w:ascii="Times New Roman" w:hAnsi="Times New Roman" w:cs="Times New Roman"/>
          <w:sz w:val="26"/>
          <w:szCs w:val="26"/>
        </w:rPr>
      </w:pPr>
    </w:p>
    <w:p w:rsidR="008B2C06" w:rsidRPr="00FE1E79" w:rsidRDefault="008B2C06" w:rsidP="002656C9">
      <w:pPr>
        <w:pStyle w:val="ConsPlusTitle"/>
        <w:jc w:val="center"/>
        <w:rPr>
          <w:rFonts w:ascii="Times New Roman" w:hAnsi="Times New Roman" w:cs="Times New Roman"/>
          <w:b w:val="0"/>
          <w:sz w:val="26"/>
          <w:szCs w:val="26"/>
        </w:rPr>
      </w:pPr>
      <w:bookmarkStart w:id="1" w:name="P35"/>
      <w:bookmarkEnd w:id="1"/>
      <w:r w:rsidRPr="00FE1E79">
        <w:rPr>
          <w:rFonts w:ascii="Times New Roman" w:hAnsi="Times New Roman" w:cs="Times New Roman"/>
          <w:b w:val="0"/>
          <w:sz w:val="26"/>
          <w:szCs w:val="26"/>
        </w:rPr>
        <w:t>ПЛАН</w:t>
      </w:r>
    </w:p>
    <w:p w:rsidR="008B2C06" w:rsidRPr="00FE1E79" w:rsidRDefault="00EA2D7C" w:rsidP="002656C9">
      <w:pPr>
        <w:pStyle w:val="ConsPlusTitle"/>
        <w:jc w:val="center"/>
        <w:rPr>
          <w:rFonts w:ascii="Times New Roman" w:hAnsi="Times New Roman" w:cs="Times New Roman"/>
          <w:b w:val="0"/>
          <w:sz w:val="26"/>
          <w:szCs w:val="26"/>
        </w:rPr>
      </w:pPr>
      <w:r w:rsidRPr="00FE1E79">
        <w:rPr>
          <w:rFonts w:ascii="Times New Roman" w:hAnsi="Times New Roman" w:cs="Times New Roman"/>
          <w:b w:val="0"/>
          <w:sz w:val="26"/>
          <w:szCs w:val="26"/>
        </w:rPr>
        <w:t>противодействия коррупции в Трубчевском муниципальном районе</w:t>
      </w:r>
    </w:p>
    <w:p w:rsidR="008B2C06" w:rsidRPr="00FE1E79" w:rsidRDefault="00290FE8" w:rsidP="002656C9">
      <w:pPr>
        <w:pStyle w:val="ConsPlusTitle"/>
        <w:jc w:val="center"/>
        <w:rPr>
          <w:rFonts w:ascii="Times New Roman" w:hAnsi="Times New Roman" w:cs="Times New Roman"/>
          <w:b w:val="0"/>
          <w:sz w:val="26"/>
          <w:szCs w:val="26"/>
        </w:rPr>
      </w:pPr>
      <w:r>
        <w:rPr>
          <w:rFonts w:ascii="Times New Roman" w:hAnsi="Times New Roman" w:cs="Times New Roman"/>
          <w:b w:val="0"/>
          <w:sz w:val="26"/>
          <w:szCs w:val="26"/>
        </w:rPr>
        <w:t>на 2025 - 2030</w:t>
      </w:r>
      <w:r w:rsidR="00EA2D7C" w:rsidRPr="00FE1E79">
        <w:rPr>
          <w:rFonts w:ascii="Times New Roman" w:hAnsi="Times New Roman" w:cs="Times New Roman"/>
          <w:b w:val="0"/>
          <w:sz w:val="26"/>
          <w:szCs w:val="26"/>
        </w:rPr>
        <w:t xml:space="preserve"> годы</w:t>
      </w:r>
    </w:p>
    <w:p w:rsidR="008B2C06" w:rsidRPr="00FE1E79" w:rsidRDefault="008B2C06" w:rsidP="002656C9">
      <w:pPr>
        <w:pStyle w:val="ConsPlusNormal"/>
        <w:jc w:val="both"/>
        <w:rPr>
          <w:rFonts w:ascii="Times New Roman" w:hAnsi="Times New Roman" w:cs="Times New Roman"/>
          <w:sz w:val="26"/>
          <w:szCs w:val="26"/>
        </w:rPr>
      </w:pPr>
    </w:p>
    <w:tbl>
      <w:tblPr>
        <w:tblW w:w="9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4"/>
        <w:gridCol w:w="4636"/>
        <w:gridCol w:w="2835"/>
        <w:gridCol w:w="1639"/>
      </w:tblGrid>
      <w:tr w:rsidR="00FE1E79" w:rsidRPr="00FE1E79" w:rsidTr="006B247A">
        <w:tc>
          <w:tcPr>
            <w:tcW w:w="704" w:type="dxa"/>
          </w:tcPr>
          <w:p w:rsidR="008B2C06" w:rsidRPr="00FE1E79" w:rsidRDefault="008B2C06" w:rsidP="002656C9">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N п/п</w:t>
            </w:r>
          </w:p>
        </w:tc>
        <w:tc>
          <w:tcPr>
            <w:tcW w:w="4636" w:type="dxa"/>
          </w:tcPr>
          <w:p w:rsidR="008B2C06" w:rsidRPr="00FE1E79" w:rsidRDefault="008B2C06" w:rsidP="002656C9">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Наименование мероприятия</w:t>
            </w:r>
          </w:p>
        </w:tc>
        <w:tc>
          <w:tcPr>
            <w:tcW w:w="2835" w:type="dxa"/>
          </w:tcPr>
          <w:p w:rsidR="008B2C06" w:rsidRPr="00FE1E79" w:rsidRDefault="008B2C06" w:rsidP="002656C9">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Исполнители</w:t>
            </w:r>
          </w:p>
        </w:tc>
        <w:tc>
          <w:tcPr>
            <w:tcW w:w="1639" w:type="dxa"/>
          </w:tcPr>
          <w:p w:rsidR="008B2C06" w:rsidRPr="00FE1E79" w:rsidRDefault="008B2C06" w:rsidP="002656C9">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Срок исполнения</w:t>
            </w:r>
          </w:p>
        </w:tc>
      </w:tr>
      <w:tr w:rsidR="00FE1E79" w:rsidRPr="00FE1E79" w:rsidTr="006B247A">
        <w:tc>
          <w:tcPr>
            <w:tcW w:w="9814" w:type="dxa"/>
            <w:gridSpan w:val="4"/>
          </w:tcPr>
          <w:p w:rsidR="008B2C06" w:rsidRPr="00FE1E79" w:rsidRDefault="008B2C06" w:rsidP="002656C9">
            <w:pPr>
              <w:pStyle w:val="ConsPlusNormal"/>
              <w:jc w:val="center"/>
              <w:outlineLvl w:val="1"/>
              <w:rPr>
                <w:rFonts w:ascii="Times New Roman" w:hAnsi="Times New Roman" w:cs="Times New Roman"/>
                <w:sz w:val="26"/>
                <w:szCs w:val="26"/>
              </w:rPr>
            </w:pPr>
            <w:r w:rsidRPr="00FE1E79">
              <w:rPr>
                <w:rFonts w:ascii="Times New Roman" w:hAnsi="Times New Roman" w:cs="Times New Roman"/>
                <w:sz w:val="26"/>
                <w:szCs w:val="26"/>
              </w:rPr>
              <w:t>1. Нормативно-правовое и организационное обеспечение антикоррупционной деятельности</w:t>
            </w:r>
          </w:p>
        </w:tc>
      </w:tr>
      <w:tr w:rsidR="00685DCE" w:rsidRPr="00FE1E79" w:rsidTr="006B247A">
        <w:tc>
          <w:tcPr>
            <w:tcW w:w="704" w:type="dxa"/>
          </w:tcPr>
          <w:p w:rsidR="00685DCE" w:rsidRPr="00FE1E79" w:rsidRDefault="00CF5687" w:rsidP="00685DCE">
            <w:pPr>
              <w:pStyle w:val="ConsPlusNormal"/>
              <w:jc w:val="center"/>
              <w:rPr>
                <w:rFonts w:ascii="Times New Roman" w:hAnsi="Times New Roman" w:cs="Times New Roman"/>
                <w:sz w:val="26"/>
                <w:szCs w:val="26"/>
              </w:rPr>
            </w:pPr>
            <w:r>
              <w:rPr>
                <w:rFonts w:ascii="Times New Roman" w:hAnsi="Times New Roman" w:cs="Times New Roman"/>
                <w:sz w:val="26"/>
                <w:szCs w:val="26"/>
              </w:rPr>
              <w:t>1.1.</w:t>
            </w:r>
          </w:p>
        </w:tc>
        <w:tc>
          <w:tcPr>
            <w:tcW w:w="4636" w:type="dxa"/>
          </w:tcPr>
          <w:p w:rsidR="00685DCE" w:rsidRPr="00FE1E79" w:rsidRDefault="00685DCE" w:rsidP="00685DCE">
            <w:pPr>
              <w:pStyle w:val="ConsPlusNormal"/>
              <w:jc w:val="both"/>
              <w:rPr>
                <w:rFonts w:ascii="Times New Roman" w:hAnsi="Times New Roman" w:cs="Times New Roman"/>
                <w:sz w:val="26"/>
                <w:szCs w:val="26"/>
              </w:rPr>
            </w:pPr>
            <w:r w:rsidRPr="00A12C15">
              <w:rPr>
                <w:rFonts w:ascii="Times New Roman" w:hAnsi="Times New Roman" w:cs="Times New Roman"/>
                <w:sz w:val="26"/>
                <w:szCs w:val="26"/>
              </w:rPr>
              <w:t xml:space="preserve">Разработка в органах </w:t>
            </w:r>
            <w:r>
              <w:rPr>
                <w:rFonts w:ascii="Times New Roman" w:hAnsi="Times New Roman" w:cs="Times New Roman"/>
                <w:sz w:val="26"/>
                <w:szCs w:val="26"/>
              </w:rPr>
              <w:t xml:space="preserve">местного самоуправления муниципальных образований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района</w:t>
            </w:r>
            <w:r w:rsidRPr="00A12C15">
              <w:rPr>
                <w:rFonts w:ascii="Times New Roman" w:hAnsi="Times New Roman" w:cs="Times New Roman"/>
                <w:sz w:val="26"/>
                <w:szCs w:val="26"/>
              </w:rPr>
              <w:t xml:space="preserve"> планов противодействия коррупции на 2025 – 2030 годы</w:t>
            </w:r>
          </w:p>
        </w:tc>
        <w:tc>
          <w:tcPr>
            <w:tcW w:w="2835" w:type="dxa"/>
          </w:tcPr>
          <w:p w:rsidR="00685DCE" w:rsidRPr="00FE1E79" w:rsidRDefault="00685DCE" w:rsidP="00685DCE">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685DCE" w:rsidRPr="00FE1E79" w:rsidRDefault="00685DCE" w:rsidP="00685DCE">
            <w:pPr>
              <w:pStyle w:val="ConsPlusNormal"/>
              <w:rPr>
                <w:rFonts w:ascii="Times New Roman" w:hAnsi="Times New Roman" w:cs="Times New Roman"/>
                <w:sz w:val="26"/>
                <w:szCs w:val="26"/>
              </w:rPr>
            </w:pPr>
            <w:r>
              <w:rPr>
                <w:rFonts w:ascii="Times New Roman" w:hAnsi="Times New Roman" w:cs="Times New Roman"/>
                <w:sz w:val="26"/>
                <w:szCs w:val="26"/>
              </w:rPr>
              <w:t>1 квартал 2025 года</w:t>
            </w:r>
          </w:p>
        </w:tc>
      </w:tr>
      <w:tr w:rsidR="00FE1E79" w:rsidRPr="00FE1E79" w:rsidTr="006B247A">
        <w:tc>
          <w:tcPr>
            <w:tcW w:w="704" w:type="dxa"/>
          </w:tcPr>
          <w:p w:rsidR="008B2C06" w:rsidRPr="00FE1E79" w:rsidRDefault="00CF5687" w:rsidP="002656C9">
            <w:pPr>
              <w:pStyle w:val="ConsPlusNormal"/>
              <w:jc w:val="center"/>
              <w:rPr>
                <w:rFonts w:ascii="Times New Roman" w:hAnsi="Times New Roman" w:cs="Times New Roman"/>
                <w:sz w:val="26"/>
                <w:szCs w:val="26"/>
              </w:rPr>
            </w:pPr>
            <w:r>
              <w:rPr>
                <w:rFonts w:ascii="Times New Roman" w:hAnsi="Times New Roman" w:cs="Times New Roman"/>
                <w:sz w:val="26"/>
                <w:szCs w:val="26"/>
              </w:rPr>
              <w:t>1.2</w:t>
            </w:r>
            <w:r w:rsidR="008B2C06" w:rsidRPr="00FE1E79">
              <w:rPr>
                <w:rFonts w:ascii="Times New Roman" w:hAnsi="Times New Roman" w:cs="Times New Roman"/>
                <w:sz w:val="26"/>
                <w:szCs w:val="26"/>
              </w:rPr>
              <w:t>.</w:t>
            </w:r>
          </w:p>
        </w:tc>
        <w:tc>
          <w:tcPr>
            <w:tcW w:w="4636" w:type="dxa"/>
          </w:tcPr>
          <w:p w:rsidR="008B2C06" w:rsidRPr="00FE1E79" w:rsidRDefault="008B2C06" w:rsidP="002F0B8B">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 xml:space="preserve">Разработка и принятие </w:t>
            </w:r>
            <w:r w:rsidR="002F0B8B" w:rsidRPr="00FE1E79">
              <w:rPr>
                <w:rFonts w:ascii="Times New Roman" w:hAnsi="Times New Roman" w:cs="Times New Roman"/>
                <w:sz w:val="26"/>
                <w:szCs w:val="26"/>
              </w:rPr>
              <w:t xml:space="preserve">муниципальных </w:t>
            </w:r>
            <w:r w:rsidRPr="00FE1E79">
              <w:rPr>
                <w:rFonts w:ascii="Times New Roman" w:hAnsi="Times New Roman" w:cs="Times New Roman"/>
                <w:sz w:val="26"/>
                <w:szCs w:val="26"/>
              </w:rPr>
              <w:t xml:space="preserve">нормативных правовых актов </w:t>
            </w:r>
            <w:proofErr w:type="spellStart"/>
            <w:r w:rsidR="002F0B8B" w:rsidRPr="00FE1E79">
              <w:rPr>
                <w:rFonts w:ascii="Times New Roman" w:hAnsi="Times New Roman" w:cs="Times New Roman"/>
                <w:sz w:val="26"/>
                <w:szCs w:val="26"/>
              </w:rPr>
              <w:t>Трубчевского</w:t>
            </w:r>
            <w:proofErr w:type="spellEnd"/>
            <w:r w:rsidR="002F0B8B" w:rsidRPr="00FE1E79">
              <w:rPr>
                <w:rFonts w:ascii="Times New Roman" w:hAnsi="Times New Roman" w:cs="Times New Roman"/>
                <w:sz w:val="26"/>
                <w:szCs w:val="26"/>
              </w:rPr>
              <w:t xml:space="preserve"> муниципального района</w:t>
            </w:r>
            <w:r w:rsidRPr="00FE1E79">
              <w:rPr>
                <w:rFonts w:ascii="Times New Roman" w:hAnsi="Times New Roman" w:cs="Times New Roman"/>
                <w:sz w:val="26"/>
                <w:szCs w:val="26"/>
              </w:rPr>
              <w:t xml:space="preserve"> в сфере противодействия коррупции, в том числе своевременное приведение их </w:t>
            </w:r>
            <w:r w:rsidRPr="00FE1E79">
              <w:rPr>
                <w:rFonts w:ascii="Times New Roman" w:hAnsi="Times New Roman" w:cs="Times New Roman"/>
                <w:sz w:val="26"/>
                <w:szCs w:val="26"/>
              </w:rPr>
              <w:lastRenderedPageBreak/>
              <w:t>в соответствие с федеральным законодательством</w:t>
            </w:r>
          </w:p>
        </w:tc>
        <w:tc>
          <w:tcPr>
            <w:tcW w:w="2835" w:type="dxa"/>
          </w:tcPr>
          <w:p w:rsidR="008B2C06" w:rsidRPr="00FE1E79" w:rsidRDefault="00EE7EBC" w:rsidP="002656C9">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lastRenderedPageBreak/>
              <w:t>о</w:t>
            </w:r>
            <w:r w:rsidR="005E6CAF" w:rsidRPr="00FE1E79">
              <w:rPr>
                <w:rFonts w:ascii="Times New Roman" w:eastAsia="Calibri" w:hAnsi="Times New Roman" w:cs="Times New Roman"/>
                <w:sz w:val="26"/>
                <w:szCs w:val="26"/>
                <w:lang w:eastAsia="en-US"/>
              </w:rPr>
              <w:t xml:space="preserve">рганы местного самоуправления </w:t>
            </w:r>
            <w:proofErr w:type="spellStart"/>
            <w:r w:rsidR="005E6CAF" w:rsidRPr="00FE1E79">
              <w:rPr>
                <w:rFonts w:ascii="Times New Roman" w:eastAsia="Calibri" w:hAnsi="Times New Roman" w:cs="Times New Roman"/>
                <w:sz w:val="26"/>
                <w:szCs w:val="26"/>
                <w:lang w:eastAsia="en-US"/>
              </w:rPr>
              <w:t>Трубчевского</w:t>
            </w:r>
            <w:proofErr w:type="spellEnd"/>
            <w:r w:rsidR="005E6CAF" w:rsidRPr="00FE1E79">
              <w:rPr>
                <w:rFonts w:ascii="Times New Roman" w:eastAsia="Calibri" w:hAnsi="Times New Roman" w:cs="Times New Roman"/>
                <w:sz w:val="26"/>
                <w:szCs w:val="26"/>
                <w:lang w:eastAsia="en-US"/>
              </w:rPr>
              <w:t xml:space="preserve"> муниципального района, </w:t>
            </w:r>
            <w:r w:rsidR="005E6CAF" w:rsidRPr="00FE1E79">
              <w:rPr>
                <w:rFonts w:ascii="Times New Roman" w:eastAsia="Calibri" w:hAnsi="Times New Roman" w:cs="Times New Roman"/>
                <w:sz w:val="26"/>
                <w:szCs w:val="26"/>
                <w:lang w:eastAsia="en-US"/>
              </w:rPr>
              <w:lastRenderedPageBreak/>
              <w:t xml:space="preserve">организационно-правовой отдел администрации </w:t>
            </w:r>
            <w:proofErr w:type="spellStart"/>
            <w:r w:rsidR="005E6CAF" w:rsidRPr="00FE1E79">
              <w:rPr>
                <w:rFonts w:ascii="Times New Roman" w:eastAsia="Calibri" w:hAnsi="Times New Roman" w:cs="Times New Roman"/>
                <w:sz w:val="26"/>
                <w:szCs w:val="26"/>
                <w:lang w:eastAsia="en-US"/>
              </w:rPr>
              <w:t>Трубчевского</w:t>
            </w:r>
            <w:proofErr w:type="spellEnd"/>
            <w:r w:rsidR="005E6CAF"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8B2C06" w:rsidRPr="00FE1E79" w:rsidRDefault="00CF5687" w:rsidP="00CF5687">
            <w:pPr>
              <w:pStyle w:val="ConsPlusNormal"/>
              <w:rPr>
                <w:rFonts w:ascii="Times New Roman" w:hAnsi="Times New Roman" w:cs="Times New Roman"/>
                <w:sz w:val="26"/>
                <w:szCs w:val="26"/>
              </w:rPr>
            </w:pPr>
            <w:r>
              <w:rPr>
                <w:rFonts w:ascii="Times New Roman" w:hAnsi="Times New Roman" w:cs="Times New Roman"/>
                <w:sz w:val="26"/>
                <w:szCs w:val="26"/>
              </w:rPr>
              <w:lastRenderedPageBreak/>
              <w:t>2025</w:t>
            </w:r>
            <w:r w:rsidR="008B2C06" w:rsidRPr="00FE1E79">
              <w:rPr>
                <w:rFonts w:ascii="Times New Roman" w:hAnsi="Times New Roman" w:cs="Times New Roman"/>
                <w:sz w:val="26"/>
                <w:szCs w:val="26"/>
              </w:rPr>
              <w:t xml:space="preserve"> - 20</w:t>
            </w:r>
            <w:r>
              <w:rPr>
                <w:rFonts w:ascii="Times New Roman" w:hAnsi="Times New Roman" w:cs="Times New Roman"/>
                <w:sz w:val="26"/>
                <w:szCs w:val="26"/>
              </w:rPr>
              <w:t>30</w:t>
            </w:r>
            <w:r w:rsidR="008B2C06" w:rsidRPr="00FE1E79">
              <w:rPr>
                <w:rFonts w:ascii="Times New Roman" w:hAnsi="Times New Roman" w:cs="Times New Roman"/>
                <w:sz w:val="26"/>
                <w:szCs w:val="26"/>
              </w:rPr>
              <w:t xml:space="preserve"> годы</w:t>
            </w:r>
          </w:p>
        </w:tc>
      </w:tr>
      <w:tr w:rsidR="00D63CB5" w:rsidRPr="00FE1E79" w:rsidTr="006B247A">
        <w:tc>
          <w:tcPr>
            <w:tcW w:w="704" w:type="dxa"/>
          </w:tcPr>
          <w:p w:rsidR="00D63CB5" w:rsidRPr="00FE1E79" w:rsidRDefault="00D63CB5" w:rsidP="00D63CB5">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lastRenderedPageBreak/>
              <w:t>1.3.</w:t>
            </w:r>
          </w:p>
        </w:tc>
        <w:tc>
          <w:tcPr>
            <w:tcW w:w="4636" w:type="dxa"/>
          </w:tcPr>
          <w:p w:rsidR="00D63CB5" w:rsidRPr="00FE1E79" w:rsidRDefault="00D63CB5" w:rsidP="00D63CB5">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 xml:space="preserve">Обеспечение деятельности комиссий по соблюдению требований к служебному поведению муниципальных служащих и урегулированию конфликта интересов, образованных в </w:t>
            </w:r>
            <w:r w:rsidRPr="00FE1E79">
              <w:rPr>
                <w:rFonts w:ascii="Times New Roman" w:eastAsia="Calibri" w:hAnsi="Times New Roman" w:cs="Times New Roman"/>
                <w:sz w:val="26"/>
                <w:szCs w:val="26"/>
                <w:lang w:eastAsia="en-US"/>
              </w:rPr>
              <w:t xml:space="preserve">органах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2835" w:type="dxa"/>
          </w:tcPr>
          <w:p w:rsidR="00D63CB5" w:rsidRPr="00FE1E79" w:rsidRDefault="00D63CB5" w:rsidP="00D63CB5">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D63CB5" w:rsidRPr="00FE1E79" w:rsidRDefault="00D63CB5" w:rsidP="00D63CB5">
            <w:pPr>
              <w:pStyle w:val="ConsPlusNormal"/>
              <w:rPr>
                <w:rFonts w:ascii="Times New Roman" w:hAnsi="Times New Roman" w:cs="Times New Roman"/>
                <w:sz w:val="26"/>
                <w:szCs w:val="26"/>
              </w:rPr>
            </w:pPr>
            <w:r>
              <w:rPr>
                <w:rFonts w:ascii="Times New Roman" w:hAnsi="Times New Roman" w:cs="Times New Roman"/>
                <w:sz w:val="26"/>
                <w:szCs w:val="26"/>
              </w:rPr>
              <w:t>2025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D63CB5" w:rsidRPr="00FE1E79" w:rsidTr="006B247A">
        <w:tc>
          <w:tcPr>
            <w:tcW w:w="704" w:type="dxa"/>
          </w:tcPr>
          <w:p w:rsidR="00D63CB5" w:rsidRPr="00FE1E79" w:rsidRDefault="00D63CB5" w:rsidP="00D63CB5">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1.4.</w:t>
            </w:r>
          </w:p>
        </w:tc>
        <w:tc>
          <w:tcPr>
            <w:tcW w:w="4636" w:type="dxa"/>
          </w:tcPr>
          <w:p w:rsidR="00D63CB5" w:rsidRPr="00FE1E79" w:rsidRDefault="00D63CB5" w:rsidP="00290FE8">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Обеспечение взаимодействия органов местного самоуправления в Брянской области с</w:t>
            </w:r>
            <w:r w:rsidR="00290FE8" w:rsidRPr="00290FE8">
              <w:rPr>
                <w:rFonts w:ascii="Times New Roman" w:eastAsiaTheme="minorHAnsi" w:hAnsi="Times New Roman" w:cs="Times New Roman"/>
                <w:sz w:val="26"/>
                <w:szCs w:val="26"/>
                <w:lang w:eastAsia="en-US"/>
              </w:rPr>
              <w:t xml:space="preserve"> </w:t>
            </w:r>
            <w:r w:rsidR="00290FE8">
              <w:rPr>
                <w:rFonts w:ascii="Times New Roman" w:hAnsi="Times New Roman" w:cs="Times New Roman"/>
                <w:sz w:val="26"/>
                <w:szCs w:val="26"/>
              </w:rPr>
              <w:t>исполнительными органами</w:t>
            </w:r>
            <w:r w:rsidR="00290FE8" w:rsidRPr="00290FE8">
              <w:rPr>
                <w:rFonts w:ascii="Times New Roman" w:hAnsi="Times New Roman" w:cs="Times New Roman"/>
                <w:sz w:val="26"/>
                <w:szCs w:val="26"/>
              </w:rPr>
              <w:t xml:space="preserve"> государственной власти Брянской области,</w:t>
            </w:r>
            <w:r w:rsidR="00290FE8">
              <w:rPr>
                <w:rFonts w:ascii="Times New Roman" w:hAnsi="Times New Roman" w:cs="Times New Roman"/>
                <w:sz w:val="26"/>
                <w:szCs w:val="26"/>
              </w:rPr>
              <w:t xml:space="preserve"> </w:t>
            </w:r>
            <w:r w:rsidRPr="00FE1E79">
              <w:rPr>
                <w:rFonts w:ascii="Times New Roman" w:hAnsi="Times New Roman" w:cs="Times New Roman"/>
                <w:sz w:val="26"/>
                <w:szCs w:val="26"/>
              </w:rPr>
              <w:t>правоохранительными органами и иными государственными органами по вопросам противодействия коррупции</w:t>
            </w:r>
          </w:p>
        </w:tc>
        <w:tc>
          <w:tcPr>
            <w:tcW w:w="2835" w:type="dxa"/>
          </w:tcPr>
          <w:p w:rsidR="00D63CB5" w:rsidRPr="00FE1E79" w:rsidRDefault="00D63CB5" w:rsidP="00D63CB5">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D63CB5" w:rsidRPr="00FE1E79" w:rsidRDefault="00D63CB5" w:rsidP="00D63CB5">
            <w:pPr>
              <w:pStyle w:val="ConsPlusNormal"/>
              <w:rPr>
                <w:rFonts w:ascii="Times New Roman" w:hAnsi="Times New Roman" w:cs="Times New Roman"/>
                <w:sz w:val="26"/>
                <w:szCs w:val="26"/>
              </w:rPr>
            </w:pPr>
            <w:r>
              <w:rPr>
                <w:rFonts w:ascii="Times New Roman" w:hAnsi="Times New Roman" w:cs="Times New Roman"/>
                <w:sz w:val="26"/>
                <w:szCs w:val="26"/>
              </w:rPr>
              <w:t>2025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D63CB5" w:rsidRPr="00FE1E79" w:rsidTr="006B247A">
        <w:tc>
          <w:tcPr>
            <w:tcW w:w="704" w:type="dxa"/>
          </w:tcPr>
          <w:p w:rsidR="00D63CB5" w:rsidRPr="00FE1E79" w:rsidRDefault="003C7985" w:rsidP="00D63CB5">
            <w:pPr>
              <w:pStyle w:val="ConsPlusNormal"/>
              <w:jc w:val="center"/>
              <w:rPr>
                <w:rFonts w:ascii="Times New Roman" w:hAnsi="Times New Roman" w:cs="Times New Roman"/>
                <w:sz w:val="26"/>
                <w:szCs w:val="26"/>
              </w:rPr>
            </w:pPr>
            <w:r>
              <w:rPr>
                <w:rFonts w:ascii="Times New Roman" w:hAnsi="Times New Roman" w:cs="Times New Roman"/>
                <w:sz w:val="26"/>
                <w:szCs w:val="26"/>
              </w:rPr>
              <w:t>1.5.</w:t>
            </w:r>
          </w:p>
        </w:tc>
        <w:tc>
          <w:tcPr>
            <w:tcW w:w="4636" w:type="dxa"/>
          </w:tcPr>
          <w:p w:rsidR="00D63CB5" w:rsidRPr="00FE1E79" w:rsidRDefault="00D63CB5" w:rsidP="00D63CB5">
            <w:pPr>
              <w:pStyle w:val="ConsPlusNormal"/>
              <w:jc w:val="both"/>
              <w:rPr>
                <w:rFonts w:ascii="Times New Roman" w:hAnsi="Times New Roman" w:cs="Times New Roman"/>
                <w:sz w:val="26"/>
                <w:szCs w:val="26"/>
              </w:rPr>
            </w:pPr>
            <w:r w:rsidRPr="00D63CB5">
              <w:rPr>
                <w:rFonts w:ascii="Times New Roman" w:hAnsi="Times New Roman" w:cs="Times New Roman"/>
                <w:sz w:val="26"/>
                <w:szCs w:val="26"/>
              </w:rPr>
              <w:t xml:space="preserve">Анализ реализации мер по противодействию коррупции в органах местного самоуправления муниципальных образований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sidRPr="00D63CB5">
              <w:rPr>
                <w:rFonts w:ascii="Times New Roman" w:hAnsi="Times New Roman" w:cs="Times New Roman"/>
                <w:sz w:val="26"/>
                <w:szCs w:val="26"/>
              </w:rPr>
              <w:t xml:space="preserve">, подготовка и направление соответствующих сведений в </w:t>
            </w:r>
            <w:r>
              <w:rPr>
                <w:rFonts w:ascii="Times New Roman" w:hAnsi="Times New Roman" w:cs="Times New Roman"/>
                <w:sz w:val="26"/>
                <w:szCs w:val="26"/>
              </w:rPr>
              <w:t>Управление по профилактике коррупционных и иных правонарушений Администрации Губернатора Брянской области и Правительства Брянской области</w:t>
            </w:r>
          </w:p>
        </w:tc>
        <w:tc>
          <w:tcPr>
            <w:tcW w:w="2835" w:type="dxa"/>
          </w:tcPr>
          <w:p w:rsidR="00D63CB5" w:rsidRPr="00FE1E79" w:rsidRDefault="00D63CB5" w:rsidP="00D63CB5">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D63CB5" w:rsidRDefault="00D63CB5" w:rsidP="00D63CB5">
            <w:pPr>
              <w:pStyle w:val="ConsPlusNormal"/>
              <w:rPr>
                <w:rFonts w:ascii="Times New Roman" w:hAnsi="Times New Roman" w:cs="Times New Roman"/>
                <w:sz w:val="26"/>
                <w:szCs w:val="26"/>
              </w:rPr>
            </w:pPr>
            <w:r w:rsidRPr="00A12C15">
              <w:rPr>
                <w:rFonts w:ascii="Times New Roman" w:hAnsi="Times New Roman" w:cs="Times New Roman"/>
                <w:sz w:val="26"/>
                <w:szCs w:val="26"/>
              </w:rPr>
              <w:t>ежеквартально в течение</w:t>
            </w:r>
            <w:r w:rsidRPr="00A12C15">
              <w:rPr>
                <w:rFonts w:ascii="Times New Roman" w:hAnsi="Times New Roman" w:cs="Times New Roman"/>
                <w:sz w:val="26"/>
                <w:szCs w:val="26"/>
              </w:rPr>
              <w:br/>
              <w:t>2025 – 2030 годов</w:t>
            </w:r>
          </w:p>
        </w:tc>
      </w:tr>
      <w:tr w:rsidR="003C7985" w:rsidRPr="00FE1E79" w:rsidTr="006B247A">
        <w:tc>
          <w:tcPr>
            <w:tcW w:w="704" w:type="dxa"/>
          </w:tcPr>
          <w:p w:rsidR="003C7985" w:rsidRPr="00FE1E79" w:rsidRDefault="003C7985" w:rsidP="003C7985">
            <w:pPr>
              <w:pStyle w:val="ConsPlusNormal"/>
              <w:jc w:val="center"/>
              <w:rPr>
                <w:rFonts w:ascii="Times New Roman" w:hAnsi="Times New Roman" w:cs="Times New Roman"/>
                <w:sz w:val="26"/>
                <w:szCs w:val="26"/>
              </w:rPr>
            </w:pPr>
            <w:r>
              <w:rPr>
                <w:rFonts w:ascii="Times New Roman" w:hAnsi="Times New Roman" w:cs="Times New Roman"/>
                <w:sz w:val="26"/>
                <w:szCs w:val="26"/>
              </w:rPr>
              <w:t>1.6</w:t>
            </w:r>
            <w:r w:rsidRPr="00FE1E79">
              <w:rPr>
                <w:rFonts w:ascii="Times New Roman" w:hAnsi="Times New Roman" w:cs="Times New Roman"/>
                <w:sz w:val="26"/>
                <w:szCs w:val="26"/>
              </w:rPr>
              <w:t>.</w:t>
            </w:r>
          </w:p>
        </w:tc>
        <w:tc>
          <w:tcPr>
            <w:tcW w:w="4636" w:type="dxa"/>
          </w:tcPr>
          <w:p w:rsidR="003C7985" w:rsidRPr="00FE1E79" w:rsidRDefault="003C7985" w:rsidP="003C7985">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 xml:space="preserve">Проведение семинаров-совещаний с должностными лицами органов местного самоуправления, ответственными за работу по профилактике коррупционных и иных правонарушений, по вопросам </w:t>
            </w:r>
            <w:r w:rsidRPr="00FE1E79">
              <w:rPr>
                <w:rFonts w:ascii="Times New Roman" w:hAnsi="Times New Roman" w:cs="Times New Roman"/>
                <w:sz w:val="26"/>
                <w:szCs w:val="26"/>
              </w:rPr>
              <w:lastRenderedPageBreak/>
              <w:t>реализации требований законодательства в сфере противодействия коррупции</w:t>
            </w:r>
          </w:p>
        </w:tc>
        <w:tc>
          <w:tcPr>
            <w:tcW w:w="2835" w:type="dxa"/>
          </w:tcPr>
          <w:p w:rsidR="003C7985" w:rsidRPr="00FE1E79" w:rsidRDefault="003C7985" w:rsidP="003C7985">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lastRenderedPageBreak/>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w:t>
            </w:r>
            <w:r w:rsidRPr="00FE1E79">
              <w:rPr>
                <w:rFonts w:ascii="Times New Roman" w:eastAsia="Calibri" w:hAnsi="Times New Roman" w:cs="Times New Roman"/>
                <w:sz w:val="26"/>
                <w:szCs w:val="26"/>
                <w:lang w:eastAsia="en-US"/>
              </w:rPr>
              <w:lastRenderedPageBreak/>
              <w:t xml:space="preserve">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3C7985" w:rsidRPr="00FE1E79" w:rsidRDefault="003C7985" w:rsidP="003C7985">
            <w:pPr>
              <w:pStyle w:val="ConsPlusNormal"/>
              <w:rPr>
                <w:rFonts w:ascii="Times New Roman" w:hAnsi="Times New Roman" w:cs="Times New Roman"/>
                <w:sz w:val="26"/>
                <w:szCs w:val="26"/>
              </w:rPr>
            </w:pPr>
            <w:r>
              <w:rPr>
                <w:rFonts w:ascii="Times New Roman" w:hAnsi="Times New Roman" w:cs="Times New Roman"/>
                <w:sz w:val="26"/>
                <w:szCs w:val="26"/>
              </w:rPr>
              <w:lastRenderedPageBreak/>
              <w:t>2025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3C7985" w:rsidRPr="00FE1E79" w:rsidTr="006B247A">
        <w:tc>
          <w:tcPr>
            <w:tcW w:w="704" w:type="dxa"/>
          </w:tcPr>
          <w:p w:rsidR="003C7985" w:rsidRPr="00FE1E79" w:rsidRDefault="003C7985" w:rsidP="003C7985">
            <w:pPr>
              <w:pStyle w:val="ConsPlusNormal"/>
              <w:jc w:val="center"/>
              <w:rPr>
                <w:rFonts w:ascii="Times New Roman" w:hAnsi="Times New Roman" w:cs="Times New Roman"/>
                <w:sz w:val="26"/>
                <w:szCs w:val="26"/>
              </w:rPr>
            </w:pPr>
            <w:r>
              <w:rPr>
                <w:rFonts w:ascii="Times New Roman" w:hAnsi="Times New Roman" w:cs="Times New Roman"/>
                <w:sz w:val="26"/>
                <w:szCs w:val="26"/>
              </w:rPr>
              <w:lastRenderedPageBreak/>
              <w:t>1.7</w:t>
            </w:r>
            <w:r w:rsidRPr="00FE1E79">
              <w:rPr>
                <w:rFonts w:ascii="Times New Roman" w:hAnsi="Times New Roman" w:cs="Times New Roman"/>
                <w:sz w:val="26"/>
                <w:szCs w:val="26"/>
              </w:rPr>
              <w:t>.</w:t>
            </w:r>
          </w:p>
        </w:tc>
        <w:tc>
          <w:tcPr>
            <w:tcW w:w="4636" w:type="dxa"/>
          </w:tcPr>
          <w:p w:rsidR="003C7985" w:rsidRPr="00FE1E79" w:rsidRDefault="003C7985" w:rsidP="003C7985">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Оказание консультативной и методической помощи должностным лицам органов местного самоуправления, организаций, созданных для выполнения задач, поставленных перед органами местного самоуправления, в организации деятельности по профилактике коррупционных правонарушений</w:t>
            </w:r>
          </w:p>
        </w:tc>
        <w:tc>
          <w:tcPr>
            <w:tcW w:w="2835" w:type="dxa"/>
          </w:tcPr>
          <w:p w:rsidR="003C7985" w:rsidRPr="00FE1E79" w:rsidRDefault="003C7985" w:rsidP="003C7985">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3C7985" w:rsidRPr="00FE1E79" w:rsidRDefault="003C7985" w:rsidP="003C7985">
            <w:pPr>
              <w:pStyle w:val="ConsPlusNormal"/>
              <w:rPr>
                <w:rFonts w:ascii="Times New Roman" w:hAnsi="Times New Roman" w:cs="Times New Roman"/>
                <w:sz w:val="26"/>
                <w:szCs w:val="26"/>
              </w:rPr>
            </w:pPr>
            <w:r>
              <w:rPr>
                <w:rFonts w:ascii="Times New Roman" w:hAnsi="Times New Roman" w:cs="Times New Roman"/>
                <w:sz w:val="26"/>
                <w:szCs w:val="26"/>
              </w:rPr>
              <w:t>2025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3C7985" w:rsidRPr="00FE1E79" w:rsidTr="006B247A">
        <w:tc>
          <w:tcPr>
            <w:tcW w:w="704" w:type="dxa"/>
          </w:tcPr>
          <w:p w:rsidR="003C7985" w:rsidRPr="00FE1E79" w:rsidRDefault="003C7985" w:rsidP="003C7985">
            <w:pPr>
              <w:pStyle w:val="ConsPlusNormal"/>
              <w:jc w:val="center"/>
              <w:rPr>
                <w:rFonts w:ascii="Times New Roman" w:hAnsi="Times New Roman" w:cs="Times New Roman"/>
                <w:sz w:val="26"/>
                <w:szCs w:val="26"/>
              </w:rPr>
            </w:pPr>
            <w:r>
              <w:rPr>
                <w:rFonts w:ascii="Times New Roman" w:hAnsi="Times New Roman" w:cs="Times New Roman"/>
                <w:sz w:val="26"/>
                <w:szCs w:val="26"/>
              </w:rPr>
              <w:t>1.8</w:t>
            </w:r>
            <w:r w:rsidRPr="00FE1E79">
              <w:rPr>
                <w:rFonts w:ascii="Times New Roman" w:hAnsi="Times New Roman" w:cs="Times New Roman"/>
                <w:sz w:val="26"/>
                <w:szCs w:val="26"/>
              </w:rPr>
              <w:t>.</w:t>
            </w:r>
          </w:p>
        </w:tc>
        <w:tc>
          <w:tcPr>
            <w:tcW w:w="4636" w:type="dxa"/>
          </w:tcPr>
          <w:p w:rsidR="003C7985" w:rsidRPr="00FE1E79" w:rsidRDefault="003C7985" w:rsidP="003C7985">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Организация повышения квалификации муниципальных служащих в рамках обучения по дополнительным профессиональным образовательным программам по вопросам противодействия коррупции</w:t>
            </w:r>
          </w:p>
        </w:tc>
        <w:tc>
          <w:tcPr>
            <w:tcW w:w="2835" w:type="dxa"/>
          </w:tcPr>
          <w:p w:rsidR="003C7985" w:rsidRPr="00FE1E79" w:rsidRDefault="003C7985" w:rsidP="003C7985">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3C7985" w:rsidRPr="00FE1E79" w:rsidRDefault="003C7985" w:rsidP="003C7985">
            <w:pPr>
              <w:pStyle w:val="ConsPlusNormal"/>
              <w:rPr>
                <w:rFonts w:ascii="Times New Roman" w:hAnsi="Times New Roman" w:cs="Times New Roman"/>
                <w:sz w:val="26"/>
                <w:szCs w:val="26"/>
              </w:rPr>
            </w:pPr>
            <w:r>
              <w:rPr>
                <w:rFonts w:ascii="Times New Roman" w:hAnsi="Times New Roman" w:cs="Times New Roman"/>
                <w:sz w:val="26"/>
                <w:szCs w:val="26"/>
              </w:rPr>
              <w:t>2025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117EEE" w:rsidRPr="00FE1E79" w:rsidTr="008A35ED">
        <w:trPr>
          <w:trHeight w:val="2990"/>
        </w:trPr>
        <w:tc>
          <w:tcPr>
            <w:tcW w:w="704" w:type="dxa"/>
          </w:tcPr>
          <w:p w:rsidR="00117EEE" w:rsidRPr="00FE1E79" w:rsidRDefault="00117EEE" w:rsidP="003C7985">
            <w:pPr>
              <w:pStyle w:val="ConsPlusNormal"/>
              <w:jc w:val="center"/>
              <w:rPr>
                <w:rFonts w:ascii="Times New Roman" w:hAnsi="Times New Roman" w:cs="Times New Roman"/>
                <w:sz w:val="26"/>
                <w:szCs w:val="26"/>
              </w:rPr>
            </w:pPr>
            <w:r>
              <w:rPr>
                <w:rFonts w:ascii="Times New Roman" w:hAnsi="Times New Roman" w:cs="Times New Roman"/>
                <w:sz w:val="26"/>
                <w:szCs w:val="26"/>
              </w:rPr>
              <w:t>1.9</w:t>
            </w:r>
            <w:r w:rsidRPr="00FE1E79">
              <w:rPr>
                <w:rFonts w:ascii="Times New Roman" w:hAnsi="Times New Roman" w:cs="Times New Roman"/>
                <w:sz w:val="26"/>
                <w:szCs w:val="26"/>
              </w:rPr>
              <w:t>.</w:t>
            </w:r>
          </w:p>
        </w:tc>
        <w:tc>
          <w:tcPr>
            <w:tcW w:w="4636" w:type="dxa"/>
          </w:tcPr>
          <w:p w:rsidR="00117EEE" w:rsidRPr="00FE1E79" w:rsidRDefault="00117EEE" w:rsidP="003C7985">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Обеспечение участия муниципальных служащих, в должностные обязанности которых входит участие в противодействии коррупции,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tc>
        <w:tc>
          <w:tcPr>
            <w:tcW w:w="2835" w:type="dxa"/>
          </w:tcPr>
          <w:p w:rsidR="00117EEE" w:rsidRPr="00FE1E79" w:rsidRDefault="00117EEE" w:rsidP="003C7985">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117EEE" w:rsidRPr="00FE1E79" w:rsidRDefault="00117EEE" w:rsidP="003C7985">
            <w:pPr>
              <w:pStyle w:val="ConsPlusNormal"/>
              <w:rPr>
                <w:rFonts w:ascii="Times New Roman" w:hAnsi="Times New Roman" w:cs="Times New Roman"/>
                <w:sz w:val="26"/>
                <w:szCs w:val="26"/>
              </w:rPr>
            </w:pPr>
            <w:r>
              <w:rPr>
                <w:rFonts w:ascii="Times New Roman" w:hAnsi="Times New Roman" w:cs="Times New Roman"/>
                <w:sz w:val="26"/>
                <w:szCs w:val="26"/>
              </w:rPr>
              <w:t>2025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p w:rsidR="00117EEE" w:rsidRPr="00FE1E79" w:rsidRDefault="00117EEE" w:rsidP="003C7985">
            <w:pPr>
              <w:pStyle w:val="ConsPlusNormal"/>
              <w:rPr>
                <w:rFonts w:ascii="Times New Roman" w:hAnsi="Times New Roman" w:cs="Times New Roman"/>
                <w:sz w:val="26"/>
                <w:szCs w:val="26"/>
              </w:rPr>
            </w:pPr>
          </w:p>
        </w:tc>
      </w:tr>
      <w:tr w:rsidR="003C7985" w:rsidRPr="00FE1E79" w:rsidTr="006B247A">
        <w:tc>
          <w:tcPr>
            <w:tcW w:w="704" w:type="dxa"/>
          </w:tcPr>
          <w:p w:rsidR="003C7985" w:rsidRPr="00FE1E79" w:rsidRDefault="003C7985" w:rsidP="003C7985">
            <w:pPr>
              <w:pStyle w:val="ConsPlusNormal"/>
              <w:jc w:val="center"/>
              <w:rPr>
                <w:rFonts w:ascii="Times New Roman" w:hAnsi="Times New Roman" w:cs="Times New Roman"/>
                <w:sz w:val="26"/>
                <w:szCs w:val="26"/>
              </w:rPr>
            </w:pPr>
            <w:r>
              <w:rPr>
                <w:rFonts w:ascii="Times New Roman" w:hAnsi="Times New Roman" w:cs="Times New Roman"/>
                <w:sz w:val="26"/>
                <w:szCs w:val="26"/>
              </w:rPr>
              <w:t>1.10</w:t>
            </w:r>
            <w:r w:rsidRPr="00FE1E79">
              <w:rPr>
                <w:rFonts w:ascii="Times New Roman" w:hAnsi="Times New Roman" w:cs="Times New Roman"/>
                <w:sz w:val="26"/>
                <w:szCs w:val="26"/>
              </w:rPr>
              <w:t>.</w:t>
            </w:r>
          </w:p>
        </w:tc>
        <w:tc>
          <w:tcPr>
            <w:tcW w:w="4636" w:type="dxa"/>
          </w:tcPr>
          <w:p w:rsidR="003C7985" w:rsidRPr="00FE1E79" w:rsidRDefault="003C7985" w:rsidP="003C7985">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Обеспечение участия лиц, впервые поступивших на муниципальную службу и замещающих должности</w:t>
            </w:r>
            <w:r w:rsidR="00117EEE">
              <w:rPr>
                <w:rFonts w:ascii="Times New Roman" w:hAnsi="Times New Roman" w:cs="Times New Roman"/>
                <w:sz w:val="26"/>
                <w:szCs w:val="26"/>
              </w:rPr>
              <w:t xml:space="preserve"> муниципальной службы, должности, не отнесенные к должностям муниципальной службы</w:t>
            </w:r>
            <w:r w:rsidRPr="00FE1E79">
              <w:rPr>
                <w:rFonts w:ascii="Times New Roman" w:hAnsi="Times New Roman" w:cs="Times New Roman"/>
                <w:sz w:val="26"/>
                <w:szCs w:val="26"/>
              </w:rPr>
              <w:t>, связанные с соблюдением антикоррупционных стандартов, в мероприятиях по профессиональному развитию в области противодействия коррупции</w:t>
            </w:r>
          </w:p>
        </w:tc>
        <w:tc>
          <w:tcPr>
            <w:tcW w:w="2835" w:type="dxa"/>
          </w:tcPr>
          <w:p w:rsidR="003C7985" w:rsidRPr="00FE1E79" w:rsidRDefault="003C7985" w:rsidP="003C7985">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3C7985" w:rsidRPr="00FE1E79" w:rsidRDefault="003C7985" w:rsidP="003C7985">
            <w:pPr>
              <w:pStyle w:val="ConsPlusNormal"/>
              <w:rPr>
                <w:rFonts w:ascii="Times New Roman" w:hAnsi="Times New Roman" w:cs="Times New Roman"/>
                <w:sz w:val="26"/>
                <w:szCs w:val="26"/>
              </w:rPr>
            </w:pPr>
            <w:r>
              <w:rPr>
                <w:rFonts w:ascii="Times New Roman" w:hAnsi="Times New Roman" w:cs="Times New Roman"/>
                <w:sz w:val="26"/>
                <w:szCs w:val="26"/>
              </w:rPr>
              <w:t>2025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3C7985" w:rsidRPr="00FE1E79" w:rsidTr="00937C96">
        <w:trPr>
          <w:trHeight w:val="3184"/>
        </w:trPr>
        <w:tc>
          <w:tcPr>
            <w:tcW w:w="704" w:type="dxa"/>
          </w:tcPr>
          <w:p w:rsidR="003C7985" w:rsidRPr="00FE1E79" w:rsidRDefault="003C7985" w:rsidP="003C7985">
            <w:pPr>
              <w:pStyle w:val="ConsPlusNormal"/>
              <w:jc w:val="center"/>
              <w:rPr>
                <w:rFonts w:ascii="Times New Roman" w:hAnsi="Times New Roman" w:cs="Times New Roman"/>
                <w:sz w:val="26"/>
                <w:szCs w:val="26"/>
              </w:rPr>
            </w:pPr>
            <w:r>
              <w:rPr>
                <w:rFonts w:ascii="Times New Roman" w:hAnsi="Times New Roman" w:cs="Times New Roman"/>
                <w:sz w:val="26"/>
                <w:szCs w:val="26"/>
              </w:rPr>
              <w:lastRenderedPageBreak/>
              <w:t>1.11</w:t>
            </w:r>
            <w:r w:rsidRPr="00FE1E79">
              <w:rPr>
                <w:rFonts w:ascii="Times New Roman" w:hAnsi="Times New Roman" w:cs="Times New Roman"/>
                <w:sz w:val="26"/>
                <w:szCs w:val="26"/>
              </w:rPr>
              <w:t>.</w:t>
            </w:r>
          </w:p>
        </w:tc>
        <w:tc>
          <w:tcPr>
            <w:tcW w:w="4636" w:type="dxa"/>
          </w:tcPr>
          <w:p w:rsidR="003C7985" w:rsidRPr="00FE1E79" w:rsidRDefault="003C7985" w:rsidP="003C7985">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Обеспечение участия муниципальных служащих,</w:t>
            </w:r>
            <w:r>
              <w:rPr>
                <w:rFonts w:ascii="Times New Roman" w:hAnsi="Times New Roman" w:cs="Times New Roman"/>
                <w:sz w:val="26"/>
                <w:szCs w:val="26"/>
              </w:rPr>
              <w:t xml:space="preserve"> а также лиц, замещающих иные должности,</w:t>
            </w:r>
            <w:r w:rsidRPr="00FE1E79">
              <w:rPr>
                <w:rFonts w:ascii="Times New Roman" w:hAnsi="Times New Roman" w:cs="Times New Roman"/>
                <w:sz w:val="26"/>
                <w:szCs w:val="26"/>
              </w:rPr>
              <w:t xml:space="preserve"> в должностные обязанности которых входит участие в проведении закупок товаров, работ, услуг для обеспечения муниципальных нужд,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tc>
        <w:tc>
          <w:tcPr>
            <w:tcW w:w="2835" w:type="dxa"/>
          </w:tcPr>
          <w:p w:rsidR="003C7985" w:rsidRPr="00FE1E79" w:rsidRDefault="003C7985" w:rsidP="003C7985">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отдел экономики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3C7985" w:rsidRPr="00FE1E79" w:rsidRDefault="003C7985" w:rsidP="003C7985">
            <w:pPr>
              <w:pStyle w:val="ConsPlusNormal"/>
              <w:rPr>
                <w:rFonts w:ascii="Times New Roman" w:hAnsi="Times New Roman" w:cs="Times New Roman"/>
                <w:sz w:val="26"/>
                <w:szCs w:val="26"/>
              </w:rPr>
            </w:pPr>
            <w:r>
              <w:rPr>
                <w:rFonts w:ascii="Times New Roman" w:hAnsi="Times New Roman" w:cs="Times New Roman"/>
                <w:sz w:val="26"/>
                <w:szCs w:val="26"/>
              </w:rPr>
              <w:t>2025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DC6471" w:rsidRPr="00FE1E79" w:rsidTr="0049023A">
        <w:tc>
          <w:tcPr>
            <w:tcW w:w="704" w:type="dxa"/>
          </w:tcPr>
          <w:p w:rsidR="00DC6471" w:rsidRPr="00FE1E79" w:rsidRDefault="00515455" w:rsidP="00DC6471">
            <w:pPr>
              <w:pStyle w:val="ConsPlusNormal"/>
              <w:jc w:val="center"/>
              <w:rPr>
                <w:rFonts w:ascii="Times New Roman" w:hAnsi="Times New Roman" w:cs="Times New Roman"/>
                <w:sz w:val="26"/>
                <w:szCs w:val="26"/>
              </w:rPr>
            </w:pPr>
            <w:r>
              <w:rPr>
                <w:rFonts w:ascii="Times New Roman" w:hAnsi="Times New Roman" w:cs="Times New Roman"/>
                <w:sz w:val="26"/>
                <w:szCs w:val="26"/>
              </w:rPr>
              <w:t>1.12</w:t>
            </w:r>
            <w:r w:rsidR="00DC6471" w:rsidRPr="00FE1E79">
              <w:rPr>
                <w:rFonts w:ascii="Times New Roman" w:hAnsi="Times New Roman" w:cs="Times New Roman"/>
                <w:sz w:val="26"/>
                <w:szCs w:val="26"/>
              </w:rPr>
              <w:t>.</w:t>
            </w:r>
          </w:p>
        </w:tc>
        <w:tc>
          <w:tcPr>
            <w:tcW w:w="4636" w:type="dxa"/>
            <w:shd w:val="clear" w:color="auto" w:fill="FFFFFF"/>
          </w:tcPr>
          <w:p w:rsidR="00DC6471" w:rsidRPr="00A12C15" w:rsidRDefault="00DC6471" w:rsidP="00DC6471">
            <w:pPr>
              <w:spacing w:after="0" w:line="240" w:lineRule="auto"/>
              <w:jc w:val="both"/>
              <w:rPr>
                <w:rFonts w:ascii="Times New Roman" w:eastAsia="Times New Roman" w:hAnsi="Times New Roman" w:cs="Times New Roman"/>
                <w:sz w:val="26"/>
                <w:szCs w:val="26"/>
                <w:lang w:eastAsia="ru-RU"/>
              </w:rPr>
            </w:pPr>
            <w:r w:rsidRPr="00A12C15">
              <w:rPr>
                <w:rFonts w:ascii="Times New Roman" w:eastAsia="Times New Roman" w:hAnsi="Times New Roman" w:cs="Times New Roman"/>
                <w:sz w:val="26"/>
                <w:szCs w:val="26"/>
                <w:lang w:eastAsia="ru-RU"/>
              </w:rPr>
              <w:t xml:space="preserve">Разъяснение гражданам, претендующим на замещение </w:t>
            </w:r>
            <w:r>
              <w:rPr>
                <w:rFonts w:ascii="Times New Roman" w:eastAsia="Times New Roman" w:hAnsi="Times New Roman" w:cs="Times New Roman"/>
                <w:sz w:val="26"/>
                <w:szCs w:val="26"/>
                <w:lang w:eastAsia="ru-RU"/>
              </w:rPr>
              <w:t>муниципальных должностей, должностей муниципальной службы</w:t>
            </w:r>
            <w:r w:rsidRPr="00A12C15">
              <w:rPr>
                <w:rFonts w:ascii="Times New Roman" w:eastAsia="Times New Roman" w:hAnsi="Times New Roman" w:cs="Times New Roman"/>
                <w:sz w:val="26"/>
                <w:szCs w:val="26"/>
                <w:lang w:eastAsia="ru-RU"/>
              </w:rPr>
              <w:t xml:space="preserve">, должностей руководителей организаций, созданных для выполнения задач, поставленных перед органами </w:t>
            </w:r>
            <w:r>
              <w:rPr>
                <w:rFonts w:ascii="Times New Roman" w:eastAsia="Times New Roman" w:hAnsi="Times New Roman" w:cs="Times New Roman"/>
                <w:sz w:val="26"/>
                <w:szCs w:val="26"/>
                <w:lang w:eastAsia="ru-RU"/>
              </w:rPr>
              <w:t>местного самоуправления</w:t>
            </w:r>
            <w:r w:rsidRPr="00A12C15">
              <w:rPr>
                <w:rFonts w:ascii="Times New Roman" w:eastAsia="Times New Roman" w:hAnsi="Times New Roman" w:cs="Times New Roman"/>
                <w:sz w:val="26"/>
                <w:szCs w:val="26"/>
                <w:lang w:eastAsia="ru-RU"/>
              </w:rPr>
              <w:t>, а также лицам, замещающим указанные должности, положений нормативных правовых актов в сфере противодействия коррупции</w:t>
            </w:r>
          </w:p>
        </w:tc>
        <w:tc>
          <w:tcPr>
            <w:tcW w:w="2835" w:type="dxa"/>
          </w:tcPr>
          <w:p w:rsidR="00DC6471" w:rsidRPr="00FE1E79" w:rsidRDefault="00DC6471" w:rsidP="00DC6471">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DC6471" w:rsidRPr="00FE1E79" w:rsidRDefault="00DC6471" w:rsidP="00DC6471">
            <w:pPr>
              <w:pStyle w:val="ConsPlusNormal"/>
              <w:rPr>
                <w:rFonts w:ascii="Times New Roman" w:hAnsi="Times New Roman" w:cs="Times New Roman"/>
                <w:sz w:val="26"/>
                <w:szCs w:val="26"/>
              </w:rPr>
            </w:pPr>
            <w:r>
              <w:rPr>
                <w:rFonts w:ascii="Times New Roman" w:hAnsi="Times New Roman" w:cs="Times New Roman"/>
                <w:sz w:val="26"/>
                <w:szCs w:val="26"/>
              </w:rPr>
              <w:t>2025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DC6471" w:rsidRPr="00FE1E79" w:rsidTr="0049023A">
        <w:tc>
          <w:tcPr>
            <w:tcW w:w="704" w:type="dxa"/>
          </w:tcPr>
          <w:p w:rsidR="00DC6471" w:rsidRPr="00FE1E79" w:rsidRDefault="00515455" w:rsidP="00DC6471">
            <w:pPr>
              <w:pStyle w:val="ConsPlusNormal"/>
              <w:jc w:val="center"/>
              <w:rPr>
                <w:rFonts w:ascii="Times New Roman" w:hAnsi="Times New Roman" w:cs="Times New Roman"/>
                <w:sz w:val="26"/>
                <w:szCs w:val="26"/>
              </w:rPr>
            </w:pPr>
            <w:r>
              <w:rPr>
                <w:rFonts w:ascii="Times New Roman" w:hAnsi="Times New Roman" w:cs="Times New Roman"/>
                <w:sz w:val="26"/>
                <w:szCs w:val="26"/>
              </w:rPr>
              <w:t>1.13.</w:t>
            </w:r>
          </w:p>
        </w:tc>
        <w:tc>
          <w:tcPr>
            <w:tcW w:w="4636" w:type="dxa"/>
            <w:shd w:val="clear" w:color="auto" w:fill="FFFFFF"/>
          </w:tcPr>
          <w:p w:rsidR="00DC6471" w:rsidRPr="00A12C15" w:rsidRDefault="00DC6471" w:rsidP="00DC6471">
            <w:pPr>
              <w:spacing w:after="0" w:line="240" w:lineRule="auto"/>
              <w:jc w:val="both"/>
              <w:rPr>
                <w:rFonts w:ascii="Times New Roman" w:eastAsia="Times New Roman" w:hAnsi="Times New Roman" w:cs="Times New Roman"/>
                <w:sz w:val="26"/>
                <w:szCs w:val="26"/>
                <w:lang w:eastAsia="ru-RU"/>
              </w:rPr>
            </w:pPr>
            <w:r w:rsidRPr="00A12C15">
              <w:rPr>
                <w:rFonts w:ascii="Times New Roman" w:eastAsia="Times New Roman" w:hAnsi="Times New Roman" w:cs="Times New Roman"/>
                <w:sz w:val="26"/>
                <w:szCs w:val="26"/>
                <w:lang w:eastAsia="ru-RU"/>
              </w:rPr>
              <w:t xml:space="preserve">Разъяснение (при увольнении) лицам, замещающим </w:t>
            </w:r>
            <w:r>
              <w:rPr>
                <w:rFonts w:ascii="Times New Roman" w:eastAsia="Times New Roman" w:hAnsi="Times New Roman" w:cs="Times New Roman"/>
                <w:sz w:val="26"/>
                <w:szCs w:val="26"/>
                <w:lang w:eastAsia="ru-RU"/>
              </w:rPr>
              <w:t>муниципальные</w:t>
            </w:r>
            <w:r w:rsidRPr="00A12C15">
              <w:rPr>
                <w:rFonts w:ascii="Times New Roman" w:eastAsia="Times New Roman" w:hAnsi="Times New Roman" w:cs="Times New Roman"/>
                <w:sz w:val="26"/>
                <w:szCs w:val="26"/>
                <w:lang w:eastAsia="ru-RU"/>
              </w:rPr>
              <w:t xml:space="preserve"> должности, должности </w:t>
            </w:r>
            <w:r>
              <w:rPr>
                <w:rFonts w:ascii="Times New Roman" w:eastAsia="Times New Roman" w:hAnsi="Times New Roman" w:cs="Times New Roman"/>
                <w:sz w:val="26"/>
                <w:szCs w:val="26"/>
                <w:lang w:eastAsia="ru-RU"/>
              </w:rPr>
              <w:t>муниципальной службы</w:t>
            </w:r>
            <w:r w:rsidRPr="00A12C15">
              <w:rPr>
                <w:rFonts w:ascii="Times New Roman" w:eastAsia="Times New Roman" w:hAnsi="Times New Roman" w:cs="Times New Roman"/>
                <w:sz w:val="26"/>
                <w:szCs w:val="26"/>
                <w:lang w:eastAsia="ru-RU"/>
              </w:rPr>
              <w:t>, установленных федеральными законами</w:t>
            </w:r>
            <w:r>
              <w:rPr>
                <w:rFonts w:ascii="Times New Roman" w:eastAsia="Times New Roman" w:hAnsi="Times New Roman" w:cs="Times New Roman"/>
                <w:sz w:val="26"/>
                <w:szCs w:val="26"/>
                <w:lang w:eastAsia="ru-RU"/>
              </w:rPr>
              <w:t xml:space="preserve">, </w:t>
            </w:r>
            <w:r w:rsidRPr="00A12C15">
              <w:rPr>
                <w:rFonts w:ascii="Times New Roman" w:eastAsia="Times New Roman" w:hAnsi="Times New Roman" w:cs="Times New Roman"/>
                <w:sz w:val="26"/>
                <w:szCs w:val="26"/>
                <w:lang w:eastAsia="ru-RU"/>
              </w:rPr>
              <w:t>законами Брянской области</w:t>
            </w:r>
            <w:r>
              <w:rPr>
                <w:rFonts w:ascii="Times New Roman" w:eastAsia="Times New Roman" w:hAnsi="Times New Roman" w:cs="Times New Roman"/>
                <w:sz w:val="26"/>
                <w:szCs w:val="26"/>
                <w:lang w:eastAsia="ru-RU"/>
              </w:rPr>
              <w:t>, муниципальными</w:t>
            </w:r>
            <w:r w:rsidR="00117EEE">
              <w:rPr>
                <w:rFonts w:ascii="Times New Roman" w:eastAsia="Times New Roman" w:hAnsi="Times New Roman" w:cs="Times New Roman"/>
                <w:sz w:val="26"/>
                <w:szCs w:val="26"/>
                <w:lang w:eastAsia="ru-RU"/>
              </w:rPr>
              <w:t xml:space="preserve"> нормативными</w:t>
            </w:r>
            <w:r>
              <w:rPr>
                <w:rFonts w:ascii="Times New Roman" w:eastAsia="Times New Roman" w:hAnsi="Times New Roman" w:cs="Times New Roman"/>
                <w:sz w:val="26"/>
                <w:szCs w:val="26"/>
                <w:lang w:eastAsia="ru-RU"/>
              </w:rPr>
              <w:t xml:space="preserve"> правовыми актами</w:t>
            </w:r>
            <w:r w:rsidR="001942A2">
              <w:rPr>
                <w:rFonts w:ascii="Times New Roman" w:eastAsia="Times New Roman" w:hAnsi="Times New Roman" w:cs="Times New Roman"/>
                <w:sz w:val="26"/>
                <w:szCs w:val="26"/>
                <w:lang w:eastAsia="ru-RU"/>
              </w:rPr>
              <w:t>,</w:t>
            </w:r>
            <w:r w:rsidRPr="00A12C15">
              <w:rPr>
                <w:rFonts w:ascii="Times New Roman" w:eastAsia="Times New Roman" w:hAnsi="Times New Roman" w:cs="Times New Roman"/>
                <w:sz w:val="26"/>
                <w:szCs w:val="26"/>
                <w:lang w:eastAsia="ru-RU"/>
              </w:rPr>
              <w:t xml:space="preserve"> ограничений при заключении ими после увольнения трудового договора и (или) гражданско-правового договора</w:t>
            </w:r>
          </w:p>
        </w:tc>
        <w:tc>
          <w:tcPr>
            <w:tcW w:w="2835" w:type="dxa"/>
          </w:tcPr>
          <w:p w:rsidR="00DC6471" w:rsidRPr="00FE1E79" w:rsidRDefault="00DC6471" w:rsidP="00DC6471">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DC6471" w:rsidRPr="00FE1E79" w:rsidRDefault="00DC6471" w:rsidP="00DC6471">
            <w:pPr>
              <w:pStyle w:val="ConsPlusNormal"/>
              <w:rPr>
                <w:rFonts w:ascii="Times New Roman" w:hAnsi="Times New Roman" w:cs="Times New Roman"/>
                <w:sz w:val="26"/>
                <w:szCs w:val="26"/>
              </w:rPr>
            </w:pPr>
            <w:r>
              <w:rPr>
                <w:rFonts w:ascii="Times New Roman" w:hAnsi="Times New Roman" w:cs="Times New Roman"/>
                <w:sz w:val="26"/>
                <w:szCs w:val="26"/>
              </w:rPr>
              <w:t>2025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D63CB5" w:rsidRPr="00FE1E79" w:rsidTr="009410A5">
        <w:tc>
          <w:tcPr>
            <w:tcW w:w="704" w:type="dxa"/>
            <w:vMerge w:val="restart"/>
          </w:tcPr>
          <w:p w:rsidR="00D63CB5" w:rsidRPr="00FE1E79" w:rsidRDefault="00515455" w:rsidP="00D63CB5">
            <w:pPr>
              <w:pStyle w:val="ConsPlusNormal"/>
              <w:jc w:val="center"/>
              <w:rPr>
                <w:rFonts w:ascii="Times New Roman" w:hAnsi="Times New Roman" w:cs="Times New Roman"/>
                <w:sz w:val="26"/>
                <w:szCs w:val="26"/>
              </w:rPr>
            </w:pPr>
            <w:r>
              <w:rPr>
                <w:rFonts w:ascii="Times New Roman" w:hAnsi="Times New Roman" w:cs="Times New Roman"/>
                <w:sz w:val="26"/>
                <w:szCs w:val="26"/>
              </w:rPr>
              <w:t>1.14</w:t>
            </w:r>
            <w:r w:rsidR="00D63CB5" w:rsidRPr="00FE1E79">
              <w:rPr>
                <w:rFonts w:ascii="Times New Roman" w:hAnsi="Times New Roman" w:cs="Times New Roman"/>
                <w:sz w:val="26"/>
                <w:szCs w:val="26"/>
              </w:rPr>
              <w:t>.</w:t>
            </w:r>
          </w:p>
        </w:tc>
        <w:tc>
          <w:tcPr>
            <w:tcW w:w="4636" w:type="dxa"/>
            <w:vMerge w:val="restart"/>
          </w:tcPr>
          <w:p w:rsidR="00D63CB5" w:rsidRPr="00FE1E79" w:rsidRDefault="00D63CB5" w:rsidP="00D63CB5">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Оценка эффективности деятельности подразделений кадровых служб по профилактике коррупционных и иных правонарушений (должностных лиц кадровых служб, ответственных за работу по профилактике коррупционных и иных правонарушений)</w:t>
            </w:r>
          </w:p>
        </w:tc>
        <w:tc>
          <w:tcPr>
            <w:tcW w:w="2835" w:type="dxa"/>
            <w:vMerge w:val="restart"/>
          </w:tcPr>
          <w:p w:rsidR="00D63CB5" w:rsidRPr="00FE1E79" w:rsidRDefault="00D63CB5" w:rsidP="00D63CB5">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Borders>
              <w:bottom w:val="nil"/>
            </w:tcBorders>
          </w:tcPr>
          <w:p w:rsidR="00D63CB5" w:rsidRPr="00FE1E79" w:rsidRDefault="00515455" w:rsidP="00D63CB5">
            <w:pPr>
              <w:pStyle w:val="ConsPlusNormal"/>
              <w:rPr>
                <w:rFonts w:ascii="Times New Roman" w:hAnsi="Times New Roman" w:cs="Times New Roman"/>
                <w:sz w:val="26"/>
                <w:szCs w:val="26"/>
              </w:rPr>
            </w:pPr>
            <w:r>
              <w:rPr>
                <w:rFonts w:ascii="Times New Roman" w:hAnsi="Times New Roman" w:cs="Times New Roman"/>
                <w:sz w:val="26"/>
                <w:szCs w:val="26"/>
              </w:rPr>
              <w:t>2025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D63CB5" w:rsidRPr="00FE1E79" w:rsidTr="00BA553C">
        <w:tc>
          <w:tcPr>
            <w:tcW w:w="704" w:type="dxa"/>
            <w:vMerge/>
          </w:tcPr>
          <w:p w:rsidR="00D63CB5" w:rsidRPr="00FE1E79" w:rsidRDefault="00D63CB5" w:rsidP="00D63CB5">
            <w:pPr>
              <w:spacing w:after="0" w:line="240" w:lineRule="auto"/>
              <w:rPr>
                <w:rFonts w:ascii="Times New Roman" w:hAnsi="Times New Roman" w:cs="Times New Roman"/>
                <w:sz w:val="26"/>
                <w:szCs w:val="26"/>
              </w:rPr>
            </w:pPr>
          </w:p>
        </w:tc>
        <w:tc>
          <w:tcPr>
            <w:tcW w:w="4636" w:type="dxa"/>
            <w:vMerge/>
          </w:tcPr>
          <w:p w:rsidR="00D63CB5" w:rsidRPr="00FE1E79" w:rsidRDefault="00D63CB5" w:rsidP="00D63CB5">
            <w:pPr>
              <w:pStyle w:val="ConsPlusNormal"/>
              <w:jc w:val="both"/>
              <w:rPr>
                <w:rFonts w:ascii="Times New Roman" w:hAnsi="Times New Roman" w:cs="Times New Roman"/>
                <w:sz w:val="26"/>
                <w:szCs w:val="26"/>
              </w:rPr>
            </w:pPr>
          </w:p>
        </w:tc>
        <w:tc>
          <w:tcPr>
            <w:tcW w:w="2835" w:type="dxa"/>
            <w:vMerge/>
          </w:tcPr>
          <w:p w:rsidR="00D63CB5" w:rsidRPr="00FE1E79" w:rsidRDefault="00D63CB5" w:rsidP="00D63CB5">
            <w:pPr>
              <w:pStyle w:val="ConsPlusNormal"/>
              <w:rPr>
                <w:rFonts w:ascii="Times New Roman" w:hAnsi="Times New Roman" w:cs="Times New Roman"/>
                <w:sz w:val="26"/>
                <w:szCs w:val="26"/>
              </w:rPr>
            </w:pPr>
          </w:p>
        </w:tc>
        <w:tc>
          <w:tcPr>
            <w:tcW w:w="1639" w:type="dxa"/>
            <w:tcBorders>
              <w:top w:val="nil"/>
            </w:tcBorders>
          </w:tcPr>
          <w:p w:rsidR="00D63CB5" w:rsidRPr="00FE1E79" w:rsidRDefault="00D63CB5" w:rsidP="00D63CB5">
            <w:pPr>
              <w:pStyle w:val="ConsPlusNormal"/>
              <w:rPr>
                <w:rFonts w:ascii="Times New Roman" w:hAnsi="Times New Roman" w:cs="Times New Roman"/>
                <w:sz w:val="26"/>
                <w:szCs w:val="26"/>
              </w:rPr>
            </w:pPr>
            <w:r w:rsidRPr="00FE1E79">
              <w:rPr>
                <w:rFonts w:ascii="Times New Roman" w:hAnsi="Times New Roman" w:cs="Times New Roman"/>
                <w:sz w:val="26"/>
                <w:szCs w:val="26"/>
              </w:rPr>
              <w:t>до 15 февраля года, следующего за отчетным годом</w:t>
            </w:r>
          </w:p>
        </w:tc>
      </w:tr>
      <w:tr w:rsidR="009C5E3C" w:rsidRPr="00FE1E79" w:rsidTr="00CC4012">
        <w:tc>
          <w:tcPr>
            <w:tcW w:w="704" w:type="dxa"/>
          </w:tcPr>
          <w:p w:rsidR="009C5E3C" w:rsidRPr="00FE1E79" w:rsidRDefault="009C5E3C" w:rsidP="009C5E3C">
            <w:pPr>
              <w:pStyle w:val="ConsPlusNormal"/>
              <w:jc w:val="center"/>
              <w:rPr>
                <w:rFonts w:ascii="Times New Roman" w:hAnsi="Times New Roman" w:cs="Times New Roman"/>
                <w:sz w:val="26"/>
                <w:szCs w:val="26"/>
              </w:rPr>
            </w:pPr>
            <w:r>
              <w:rPr>
                <w:rFonts w:ascii="Times New Roman" w:hAnsi="Times New Roman" w:cs="Times New Roman"/>
                <w:sz w:val="26"/>
                <w:szCs w:val="26"/>
              </w:rPr>
              <w:lastRenderedPageBreak/>
              <w:t>1.15.</w:t>
            </w:r>
          </w:p>
        </w:tc>
        <w:tc>
          <w:tcPr>
            <w:tcW w:w="4636" w:type="dxa"/>
          </w:tcPr>
          <w:p w:rsidR="009C5E3C" w:rsidRPr="00FE1E79" w:rsidRDefault="009C5E3C" w:rsidP="009C5E3C">
            <w:pPr>
              <w:pStyle w:val="ConsPlusNormal"/>
              <w:jc w:val="both"/>
              <w:rPr>
                <w:rFonts w:ascii="Times New Roman" w:hAnsi="Times New Roman" w:cs="Times New Roman"/>
                <w:sz w:val="26"/>
                <w:szCs w:val="26"/>
              </w:rPr>
            </w:pPr>
            <w:r w:rsidRPr="00A12C15">
              <w:rPr>
                <w:rFonts w:ascii="Times New Roman" w:hAnsi="Times New Roman" w:cs="Times New Roman"/>
                <w:sz w:val="26"/>
                <w:szCs w:val="26"/>
              </w:rPr>
              <w:t>Подготовка ежегодного доклада</w:t>
            </w:r>
            <w:r>
              <w:rPr>
                <w:rFonts w:ascii="Times New Roman" w:hAnsi="Times New Roman" w:cs="Times New Roman"/>
                <w:sz w:val="26"/>
                <w:szCs w:val="26"/>
              </w:rPr>
              <w:t xml:space="preserve"> на заседании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районного Совета народных депутатов</w:t>
            </w:r>
            <w:r w:rsidRPr="00A12C15">
              <w:rPr>
                <w:rFonts w:ascii="Times New Roman" w:hAnsi="Times New Roman" w:cs="Times New Roman"/>
                <w:sz w:val="26"/>
                <w:szCs w:val="26"/>
              </w:rPr>
              <w:t xml:space="preserve"> о деятельности в области противодействия коррупции в </w:t>
            </w:r>
            <w:r>
              <w:rPr>
                <w:rFonts w:ascii="Times New Roman" w:hAnsi="Times New Roman" w:cs="Times New Roman"/>
                <w:sz w:val="26"/>
                <w:szCs w:val="26"/>
              </w:rPr>
              <w:t xml:space="preserve">Трубчевском муниципальном районе </w:t>
            </w:r>
          </w:p>
        </w:tc>
        <w:tc>
          <w:tcPr>
            <w:tcW w:w="2835" w:type="dxa"/>
          </w:tcPr>
          <w:p w:rsidR="009C5E3C" w:rsidRPr="00FE1E79" w:rsidRDefault="009C5E3C" w:rsidP="009C5E3C">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Borders>
              <w:bottom w:val="nil"/>
            </w:tcBorders>
          </w:tcPr>
          <w:p w:rsidR="009C5E3C" w:rsidRPr="00FE1E79" w:rsidRDefault="009C5E3C" w:rsidP="009C5E3C">
            <w:pPr>
              <w:pStyle w:val="ConsPlusNormal"/>
              <w:rPr>
                <w:rFonts w:ascii="Times New Roman" w:hAnsi="Times New Roman" w:cs="Times New Roman"/>
                <w:sz w:val="26"/>
                <w:szCs w:val="26"/>
              </w:rPr>
            </w:pPr>
            <w:r w:rsidRPr="00FE1E79">
              <w:rPr>
                <w:rFonts w:ascii="Times New Roman" w:hAnsi="Times New Roman" w:cs="Times New Roman"/>
                <w:sz w:val="26"/>
                <w:szCs w:val="26"/>
              </w:rPr>
              <w:t>I квартал года, следующего за отчетным годом</w:t>
            </w:r>
          </w:p>
        </w:tc>
      </w:tr>
      <w:tr w:rsidR="009C5E3C" w:rsidRPr="00FE1E79" w:rsidTr="006B247A">
        <w:tc>
          <w:tcPr>
            <w:tcW w:w="704" w:type="dxa"/>
          </w:tcPr>
          <w:p w:rsidR="009C5E3C" w:rsidRPr="00FE1E79" w:rsidRDefault="009C5E3C" w:rsidP="009C5E3C">
            <w:pPr>
              <w:pStyle w:val="ConsPlusNormal"/>
              <w:jc w:val="center"/>
              <w:rPr>
                <w:rFonts w:ascii="Times New Roman" w:hAnsi="Times New Roman" w:cs="Times New Roman"/>
                <w:sz w:val="26"/>
                <w:szCs w:val="26"/>
              </w:rPr>
            </w:pPr>
            <w:r>
              <w:rPr>
                <w:rFonts w:ascii="Times New Roman" w:hAnsi="Times New Roman" w:cs="Times New Roman"/>
                <w:sz w:val="26"/>
                <w:szCs w:val="26"/>
              </w:rPr>
              <w:t>1.16</w:t>
            </w:r>
            <w:r w:rsidRPr="00FE1E79">
              <w:rPr>
                <w:rFonts w:ascii="Times New Roman" w:hAnsi="Times New Roman" w:cs="Times New Roman"/>
                <w:sz w:val="26"/>
                <w:szCs w:val="26"/>
              </w:rPr>
              <w:t>.</w:t>
            </w:r>
          </w:p>
        </w:tc>
        <w:tc>
          <w:tcPr>
            <w:tcW w:w="4636" w:type="dxa"/>
          </w:tcPr>
          <w:p w:rsidR="009C5E3C" w:rsidRPr="00FE1E79" w:rsidRDefault="009C5E3C" w:rsidP="009C5E3C">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 xml:space="preserve">Подготовка ежегодного отчета Главе администрации </w:t>
            </w:r>
            <w:proofErr w:type="spellStart"/>
            <w:r w:rsidRPr="00FE1E79">
              <w:rPr>
                <w:rFonts w:ascii="Times New Roman" w:hAnsi="Times New Roman" w:cs="Times New Roman"/>
                <w:sz w:val="26"/>
                <w:szCs w:val="26"/>
              </w:rPr>
              <w:t>Трубчевского</w:t>
            </w:r>
            <w:proofErr w:type="spellEnd"/>
            <w:r w:rsidRPr="00FE1E79">
              <w:rPr>
                <w:rFonts w:ascii="Times New Roman" w:hAnsi="Times New Roman" w:cs="Times New Roman"/>
                <w:sz w:val="26"/>
                <w:szCs w:val="26"/>
              </w:rPr>
              <w:t xml:space="preserve"> муниципального района о выполнении настоящего плана</w:t>
            </w:r>
          </w:p>
        </w:tc>
        <w:tc>
          <w:tcPr>
            <w:tcW w:w="2835" w:type="dxa"/>
          </w:tcPr>
          <w:p w:rsidR="009C5E3C" w:rsidRPr="00FE1E79" w:rsidRDefault="009C5E3C" w:rsidP="009C5E3C">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9C5E3C" w:rsidRPr="00FE1E79" w:rsidRDefault="009C5E3C" w:rsidP="009C5E3C">
            <w:pPr>
              <w:pStyle w:val="ConsPlusNormal"/>
              <w:rPr>
                <w:rFonts w:ascii="Times New Roman" w:hAnsi="Times New Roman" w:cs="Times New Roman"/>
                <w:sz w:val="26"/>
                <w:szCs w:val="26"/>
              </w:rPr>
            </w:pPr>
            <w:r w:rsidRPr="00FE1E79">
              <w:rPr>
                <w:rFonts w:ascii="Times New Roman" w:hAnsi="Times New Roman" w:cs="Times New Roman"/>
                <w:sz w:val="26"/>
                <w:szCs w:val="26"/>
              </w:rPr>
              <w:t>I квартал года, следующего за отчетным годом</w:t>
            </w:r>
          </w:p>
        </w:tc>
      </w:tr>
      <w:tr w:rsidR="009C5E3C" w:rsidRPr="00FE1E79" w:rsidTr="006B247A">
        <w:tc>
          <w:tcPr>
            <w:tcW w:w="9814" w:type="dxa"/>
            <w:gridSpan w:val="4"/>
          </w:tcPr>
          <w:p w:rsidR="009C5E3C" w:rsidRPr="00FE1E79" w:rsidRDefault="009C5E3C" w:rsidP="009C5E3C">
            <w:pPr>
              <w:pStyle w:val="ConsPlusNormal"/>
              <w:jc w:val="center"/>
              <w:outlineLvl w:val="1"/>
              <w:rPr>
                <w:rFonts w:ascii="Times New Roman" w:hAnsi="Times New Roman" w:cs="Times New Roman"/>
                <w:sz w:val="26"/>
                <w:szCs w:val="26"/>
              </w:rPr>
            </w:pPr>
            <w:r w:rsidRPr="00FE1E79">
              <w:rPr>
                <w:rFonts w:ascii="Times New Roman" w:hAnsi="Times New Roman" w:cs="Times New Roman"/>
                <w:sz w:val="26"/>
                <w:szCs w:val="26"/>
              </w:rPr>
              <w:t>2. Выявление коррупционных рисков и их устранение</w:t>
            </w:r>
          </w:p>
        </w:tc>
      </w:tr>
      <w:tr w:rsidR="003A2DFC" w:rsidRPr="00FE1E79" w:rsidTr="006B247A">
        <w:tc>
          <w:tcPr>
            <w:tcW w:w="704" w:type="dxa"/>
          </w:tcPr>
          <w:p w:rsidR="003A2DFC" w:rsidRPr="00FE1E79" w:rsidRDefault="003A2DFC" w:rsidP="003A2DFC">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2.1.</w:t>
            </w:r>
          </w:p>
        </w:tc>
        <w:tc>
          <w:tcPr>
            <w:tcW w:w="4636" w:type="dxa"/>
          </w:tcPr>
          <w:p w:rsidR="003A2DFC" w:rsidRPr="00FE1E79" w:rsidRDefault="003A2DFC" w:rsidP="003A2DFC">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 xml:space="preserve">Проведение антикоррупционной экспертизы нормативных правовых актов (проектов нормативных правовых актов). Оперативное устранение выявленных </w:t>
            </w:r>
            <w:proofErr w:type="spellStart"/>
            <w:r w:rsidRPr="00FE1E79">
              <w:rPr>
                <w:rFonts w:ascii="Times New Roman" w:hAnsi="Times New Roman" w:cs="Times New Roman"/>
                <w:sz w:val="26"/>
                <w:szCs w:val="26"/>
              </w:rPr>
              <w:t>коррупциогенных</w:t>
            </w:r>
            <w:proofErr w:type="spellEnd"/>
            <w:r w:rsidRPr="00FE1E79">
              <w:rPr>
                <w:rFonts w:ascii="Times New Roman" w:hAnsi="Times New Roman" w:cs="Times New Roman"/>
                <w:sz w:val="26"/>
                <w:szCs w:val="26"/>
              </w:rPr>
              <w:t xml:space="preserve"> факторов</w:t>
            </w:r>
          </w:p>
        </w:tc>
        <w:tc>
          <w:tcPr>
            <w:tcW w:w="2835" w:type="dxa"/>
          </w:tcPr>
          <w:p w:rsidR="003A2DFC" w:rsidRPr="00FE1E79" w:rsidRDefault="003A2DFC" w:rsidP="003A2DFC">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3A2DFC" w:rsidRPr="00FE1E79" w:rsidRDefault="003A2DFC" w:rsidP="003A2DFC">
            <w:pPr>
              <w:pStyle w:val="ConsPlusNormal"/>
              <w:rPr>
                <w:rFonts w:ascii="Times New Roman" w:hAnsi="Times New Roman" w:cs="Times New Roman"/>
                <w:sz w:val="26"/>
                <w:szCs w:val="26"/>
              </w:rPr>
            </w:pPr>
            <w:r>
              <w:rPr>
                <w:rFonts w:ascii="Times New Roman" w:hAnsi="Times New Roman" w:cs="Times New Roman"/>
                <w:sz w:val="26"/>
                <w:szCs w:val="26"/>
              </w:rPr>
              <w:t>2025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3A2DFC" w:rsidRPr="00FE1E79" w:rsidTr="006B247A">
        <w:tc>
          <w:tcPr>
            <w:tcW w:w="704" w:type="dxa"/>
          </w:tcPr>
          <w:p w:rsidR="003A2DFC" w:rsidRPr="00FE1E79" w:rsidRDefault="003A2DFC" w:rsidP="003A2DFC">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2.2.</w:t>
            </w:r>
          </w:p>
        </w:tc>
        <w:tc>
          <w:tcPr>
            <w:tcW w:w="4636" w:type="dxa"/>
          </w:tcPr>
          <w:p w:rsidR="003A2DFC" w:rsidRPr="00FE1E79" w:rsidRDefault="003A2DFC" w:rsidP="003A2DFC">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Размещение проектов</w:t>
            </w:r>
            <w:r w:rsidR="00117EEE">
              <w:rPr>
                <w:rFonts w:ascii="Times New Roman" w:hAnsi="Times New Roman" w:cs="Times New Roman"/>
                <w:sz w:val="26"/>
                <w:szCs w:val="26"/>
              </w:rPr>
              <w:t xml:space="preserve"> муниципальных</w:t>
            </w:r>
            <w:r w:rsidRPr="00FE1E79">
              <w:rPr>
                <w:rFonts w:ascii="Times New Roman" w:hAnsi="Times New Roman" w:cs="Times New Roman"/>
                <w:sz w:val="26"/>
                <w:szCs w:val="26"/>
              </w:rPr>
              <w:t xml:space="preserve"> нормативных правовых актов на сайтах органов местного самоуправления в целях обеспечения возможности проведения независимой антикоррупционной экспертизы</w:t>
            </w:r>
          </w:p>
        </w:tc>
        <w:tc>
          <w:tcPr>
            <w:tcW w:w="2835" w:type="dxa"/>
          </w:tcPr>
          <w:p w:rsidR="003A2DFC" w:rsidRPr="00FE1E79" w:rsidRDefault="003A2DFC" w:rsidP="003A2DFC">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3A2DFC" w:rsidRPr="00FE1E79" w:rsidRDefault="003A2DFC" w:rsidP="003A2DFC">
            <w:pPr>
              <w:pStyle w:val="ConsPlusNormal"/>
              <w:rPr>
                <w:rFonts w:ascii="Times New Roman" w:hAnsi="Times New Roman" w:cs="Times New Roman"/>
                <w:sz w:val="26"/>
                <w:szCs w:val="26"/>
              </w:rPr>
            </w:pPr>
            <w:r>
              <w:rPr>
                <w:rFonts w:ascii="Times New Roman" w:hAnsi="Times New Roman" w:cs="Times New Roman"/>
                <w:sz w:val="26"/>
                <w:szCs w:val="26"/>
              </w:rPr>
              <w:t>2025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3A2DFC" w:rsidRPr="00FE1E79" w:rsidTr="006B247A">
        <w:tc>
          <w:tcPr>
            <w:tcW w:w="704" w:type="dxa"/>
          </w:tcPr>
          <w:p w:rsidR="003A2DFC" w:rsidRPr="00FE1E79" w:rsidRDefault="003A2DFC" w:rsidP="003A2DFC">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2.3.</w:t>
            </w:r>
          </w:p>
        </w:tc>
        <w:tc>
          <w:tcPr>
            <w:tcW w:w="4636" w:type="dxa"/>
          </w:tcPr>
          <w:p w:rsidR="003A2DFC" w:rsidRPr="00FE1E79" w:rsidRDefault="003A2DFC" w:rsidP="003A2DFC">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 xml:space="preserve">Систематическое проведение оценки коррупционных рисков, возникающих при реализации функций органов местного самоуправления, и внесение уточнений в перечни должностей муниципальной службы, при </w:t>
            </w:r>
            <w:r w:rsidRPr="00FE1E79">
              <w:rPr>
                <w:rFonts w:ascii="Times New Roman" w:hAnsi="Times New Roman" w:cs="Times New Roman"/>
                <w:sz w:val="26"/>
                <w:szCs w:val="26"/>
              </w:rPr>
              <w:lastRenderedPageBreak/>
              <w:t>назначении на которые граждане и при замещении которых муниципальные служащие обязаны представлять сведения о доходах, расходах, об имуществе и обязательствах имущественного характера</w:t>
            </w:r>
          </w:p>
        </w:tc>
        <w:tc>
          <w:tcPr>
            <w:tcW w:w="2835" w:type="dxa"/>
          </w:tcPr>
          <w:p w:rsidR="003A2DFC" w:rsidRPr="00FE1E79" w:rsidRDefault="003A2DFC" w:rsidP="003A2DFC">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lastRenderedPageBreak/>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w:t>
            </w:r>
            <w:r w:rsidRPr="00FE1E79">
              <w:rPr>
                <w:rFonts w:ascii="Times New Roman" w:eastAsia="Calibri" w:hAnsi="Times New Roman" w:cs="Times New Roman"/>
                <w:sz w:val="26"/>
                <w:szCs w:val="26"/>
                <w:lang w:eastAsia="en-US"/>
              </w:rPr>
              <w:lastRenderedPageBreak/>
              <w:t xml:space="preserve">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3A2DFC" w:rsidRPr="00FE1E79" w:rsidRDefault="003A2DFC" w:rsidP="003A2DFC">
            <w:pPr>
              <w:pStyle w:val="ConsPlusNormal"/>
              <w:rPr>
                <w:rFonts w:ascii="Times New Roman" w:hAnsi="Times New Roman" w:cs="Times New Roman"/>
                <w:sz w:val="26"/>
                <w:szCs w:val="26"/>
              </w:rPr>
            </w:pPr>
            <w:r>
              <w:rPr>
                <w:rFonts w:ascii="Times New Roman" w:hAnsi="Times New Roman" w:cs="Times New Roman"/>
                <w:sz w:val="26"/>
                <w:szCs w:val="26"/>
              </w:rPr>
              <w:lastRenderedPageBreak/>
              <w:t>2025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3A2DFC" w:rsidRPr="00FE1E79" w:rsidTr="006B247A">
        <w:tc>
          <w:tcPr>
            <w:tcW w:w="704" w:type="dxa"/>
          </w:tcPr>
          <w:p w:rsidR="003A2DFC" w:rsidRPr="00FE1E79" w:rsidRDefault="003A2DFC" w:rsidP="003A2DFC">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lastRenderedPageBreak/>
              <w:t>2.4.</w:t>
            </w:r>
          </w:p>
        </w:tc>
        <w:tc>
          <w:tcPr>
            <w:tcW w:w="4636" w:type="dxa"/>
          </w:tcPr>
          <w:p w:rsidR="00117EEE" w:rsidRDefault="003A2DFC" w:rsidP="003A2DFC">
            <w:pPr>
              <w:pStyle w:val="ConsPlusNormal"/>
              <w:jc w:val="both"/>
              <w:rPr>
                <w:rFonts w:ascii="Times New Roman" w:hAnsi="Times New Roman" w:cs="Times New Roman"/>
                <w:sz w:val="26"/>
                <w:szCs w:val="26"/>
              </w:rPr>
            </w:pPr>
            <w:r w:rsidRPr="00A12C15">
              <w:rPr>
                <w:rFonts w:ascii="Times New Roman" w:hAnsi="Times New Roman" w:cs="Times New Roman"/>
                <w:sz w:val="26"/>
                <w:szCs w:val="26"/>
              </w:rPr>
              <w:t xml:space="preserve">Контроль за актуализацией сведений, содержащихся в анкетах, представляемых лицами при назначении на </w:t>
            </w:r>
            <w:r>
              <w:rPr>
                <w:rFonts w:ascii="Times New Roman" w:hAnsi="Times New Roman" w:cs="Times New Roman"/>
                <w:sz w:val="26"/>
                <w:szCs w:val="26"/>
              </w:rPr>
              <w:t>муниципальные</w:t>
            </w:r>
            <w:r w:rsidRPr="00A12C15">
              <w:rPr>
                <w:rFonts w:ascii="Times New Roman" w:hAnsi="Times New Roman" w:cs="Times New Roman"/>
                <w:sz w:val="26"/>
                <w:szCs w:val="26"/>
              </w:rPr>
              <w:t xml:space="preserve"> должности, должности </w:t>
            </w:r>
            <w:r>
              <w:rPr>
                <w:rFonts w:ascii="Times New Roman" w:hAnsi="Times New Roman" w:cs="Times New Roman"/>
                <w:sz w:val="26"/>
                <w:szCs w:val="26"/>
              </w:rPr>
              <w:t>муниципальной</w:t>
            </w:r>
            <w:r w:rsidRPr="00A12C15">
              <w:rPr>
                <w:rFonts w:ascii="Times New Roman" w:hAnsi="Times New Roman" w:cs="Times New Roman"/>
                <w:sz w:val="26"/>
                <w:szCs w:val="26"/>
              </w:rPr>
              <w:t xml:space="preserve"> службы, в том числе о членах семьи и близких родственниках</w:t>
            </w:r>
            <w:r>
              <w:rPr>
                <w:rFonts w:ascii="Times New Roman" w:hAnsi="Times New Roman" w:cs="Times New Roman"/>
                <w:sz w:val="26"/>
                <w:szCs w:val="26"/>
              </w:rPr>
              <w:t xml:space="preserve">. </w:t>
            </w:r>
          </w:p>
          <w:p w:rsidR="003A2DFC" w:rsidRPr="00FE1E79" w:rsidRDefault="003A2DFC" w:rsidP="003A2DFC">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Анализ указанных сведений в целях выявления возможного конфликта интересов</w:t>
            </w:r>
          </w:p>
        </w:tc>
        <w:tc>
          <w:tcPr>
            <w:tcW w:w="2835" w:type="dxa"/>
          </w:tcPr>
          <w:p w:rsidR="003A2DFC" w:rsidRPr="00FE1E79" w:rsidRDefault="003A2DFC" w:rsidP="003A2DFC">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3A2DFC" w:rsidRPr="00FE1E79" w:rsidRDefault="003A2DFC" w:rsidP="003A2DFC">
            <w:pPr>
              <w:pStyle w:val="ConsPlusNormal"/>
              <w:rPr>
                <w:rFonts w:ascii="Times New Roman" w:hAnsi="Times New Roman" w:cs="Times New Roman"/>
                <w:sz w:val="26"/>
                <w:szCs w:val="26"/>
              </w:rPr>
            </w:pPr>
            <w:r>
              <w:rPr>
                <w:rFonts w:ascii="Times New Roman" w:hAnsi="Times New Roman" w:cs="Times New Roman"/>
                <w:sz w:val="26"/>
                <w:szCs w:val="26"/>
              </w:rPr>
              <w:t>2025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7F46C1" w:rsidRPr="00FE1E79" w:rsidTr="006B247A">
        <w:tc>
          <w:tcPr>
            <w:tcW w:w="704" w:type="dxa"/>
          </w:tcPr>
          <w:p w:rsidR="007F46C1" w:rsidRPr="00FE1E79" w:rsidRDefault="007F46C1" w:rsidP="007F46C1">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2.5.</w:t>
            </w:r>
          </w:p>
        </w:tc>
        <w:tc>
          <w:tcPr>
            <w:tcW w:w="4636" w:type="dxa"/>
          </w:tcPr>
          <w:p w:rsidR="007F46C1" w:rsidRPr="00FE1E79" w:rsidRDefault="007F46C1" w:rsidP="007F46C1">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Контроль за реализацией мер по противодействию коррупции при осуществлении закупок товаров, работ, услуг для обеспечения муниципальных нужд</w:t>
            </w:r>
            <w:r>
              <w:rPr>
                <w:rFonts w:ascii="Times New Roman" w:hAnsi="Times New Roman" w:cs="Times New Roman"/>
                <w:sz w:val="26"/>
                <w:szCs w:val="26"/>
              </w:rPr>
              <w:t>, в том числе в рамках реализации национальных проектов</w:t>
            </w:r>
          </w:p>
        </w:tc>
        <w:tc>
          <w:tcPr>
            <w:tcW w:w="2835" w:type="dxa"/>
          </w:tcPr>
          <w:p w:rsidR="007F46C1" w:rsidRPr="00FE1E79" w:rsidRDefault="007F46C1" w:rsidP="007F46C1">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отдел экономики</w:t>
            </w:r>
            <w:r>
              <w:rPr>
                <w:rFonts w:ascii="Times New Roman" w:eastAsia="Calibri" w:hAnsi="Times New Roman" w:cs="Times New Roman"/>
                <w:sz w:val="26"/>
                <w:szCs w:val="26"/>
                <w:lang w:eastAsia="en-US"/>
              </w:rPr>
              <w:t>, отраслевые (функциональные) органы</w:t>
            </w:r>
            <w:r w:rsidRPr="00FE1E79">
              <w:rPr>
                <w:rFonts w:ascii="Times New Roman" w:eastAsia="Calibri" w:hAnsi="Times New Roman" w:cs="Times New Roman"/>
                <w:sz w:val="26"/>
                <w:szCs w:val="26"/>
                <w:lang w:eastAsia="en-US"/>
              </w:rPr>
              <w:t xml:space="preserve">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7F46C1" w:rsidRPr="00FE1E79" w:rsidRDefault="007F46C1" w:rsidP="007F46C1">
            <w:pPr>
              <w:pStyle w:val="ConsPlusNormal"/>
              <w:rPr>
                <w:rFonts w:ascii="Times New Roman" w:hAnsi="Times New Roman" w:cs="Times New Roman"/>
                <w:sz w:val="26"/>
                <w:szCs w:val="26"/>
              </w:rPr>
            </w:pPr>
            <w:r>
              <w:rPr>
                <w:rFonts w:ascii="Times New Roman" w:hAnsi="Times New Roman" w:cs="Times New Roman"/>
                <w:sz w:val="26"/>
                <w:szCs w:val="26"/>
              </w:rPr>
              <w:t>2025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7F46C1" w:rsidRPr="00FE1E79" w:rsidTr="006B247A">
        <w:tc>
          <w:tcPr>
            <w:tcW w:w="704" w:type="dxa"/>
          </w:tcPr>
          <w:p w:rsidR="007F46C1" w:rsidRPr="00FE1E79" w:rsidRDefault="00B31700" w:rsidP="007F46C1">
            <w:pPr>
              <w:pStyle w:val="ConsPlusNormal"/>
              <w:jc w:val="center"/>
              <w:rPr>
                <w:rFonts w:ascii="Times New Roman" w:hAnsi="Times New Roman" w:cs="Times New Roman"/>
                <w:sz w:val="26"/>
                <w:szCs w:val="26"/>
              </w:rPr>
            </w:pPr>
            <w:r>
              <w:rPr>
                <w:rFonts w:ascii="Times New Roman" w:hAnsi="Times New Roman" w:cs="Times New Roman"/>
                <w:sz w:val="26"/>
                <w:szCs w:val="26"/>
              </w:rPr>
              <w:t>2.6.</w:t>
            </w:r>
          </w:p>
        </w:tc>
        <w:tc>
          <w:tcPr>
            <w:tcW w:w="4636" w:type="dxa"/>
          </w:tcPr>
          <w:p w:rsidR="007F46C1" w:rsidRPr="00FE1E79" w:rsidRDefault="007F46C1" w:rsidP="00117EEE">
            <w:pPr>
              <w:pStyle w:val="ConsPlusNormal"/>
              <w:jc w:val="both"/>
              <w:rPr>
                <w:rFonts w:ascii="Times New Roman" w:hAnsi="Times New Roman" w:cs="Times New Roman"/>
                <w:sz w:val="26"/>
                <w:szCs w:val="26"/>
              </w:rPr>
            </w:pPr>
            <w:r w:rsidRPr="00A12C15">
              <w:rPr>
                <w:rFonts w:ascii="Times New Roman" w:hAnsi="Times New Roman" w:cs="Times New Roman"/>
                <w:sz w:val="26"/>
                <w:szCs w:val="26"/>
              </w:rPr>
              <w:t xml:space="preserve">Осуществление контроля за реализацией мер по предупреждению коррупции, в том числе установленных статьей 13.3 Федерального закона от </w:t>
            </w:r>
            <w:r w:rsidR="00117EEE">
              <w:rPr>
                <w:rFonts w:ascii="Times New Roman" w:hAnsi="Times New Roman" w:cs="Times New Roman"/>
                <w:sz w:val="26"/>
                <w:szCs w:val="26"/>
              </w:rPr>
              <w:t xml:space="preserve">25.12.2008 </w:t>
            </w:r>
            <w:r w:rsidRPr="00A12C15">
              <w:rPr>
                <w:rFonts w:ascii="Times New Roman" w:hAnsi="Times New Roman" w:cs="Times New Roman"/>
                <w:sz w:val="26"/>
                <w:szCs w:val="26"/>
              </w:rPr>
              <w:t xml:space="preserve">№ 273-ФЗ «О противодействии коррупции», в организациях, созданных для выполнения задач, поставленных перед органами </w:t>
            </w:r>
            <w:r w:rsidR="00117EEE">
              <w:rPr>
                <w:rFonts w:ascii="Times New Roman" w:hAnsi="Times New Roman" w:cs="Times New Roman"/>
                <w:sz w:val="26"/>
                <w:szCs w:val="26"/>
              </w:rPr>
              <w:t>местного самоуправления</w:t>
            </w:r>
          </w:p>
        </w:tc>
        <w:tc>
          <w:tcPr>
            <w:tcW w:w="2835" w:type="dxa"/>
          </w:tcPr>
          <w:p w:rsidR="007F46C1" w:rsidRPr="00FE1E79" w:rsidRDefault="007F46C1" w:rsidP="007F46C1">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7F46C1" w:rsidRPr="00FE1E79" w:rsidRDefault="007F46C1" w:rsidP="007F46C1">
            <w:pPr>
              <w:pStyle w:val="ConsPlusNormal"/>
              <w:rPr>
                <w:rFonts w:ascii="Times New Roman" w:hAnsi="Times New Roman" w:cs="Times New Roman"/>
                <w:sz w:val="26"/>
                <w:szCs w:val="26"/>
              </w:rPr>
            </w:pPr>
            <w:r>
              <w:rPr>
                <w:rFonts w:ascii="Times New Roman" w:hAnsi="Times New Roman" w:cs="Times New Roman"/>
                <w:sz w:val="26"/>
                <w:szCs w:val="26"/>
              </w:rPr>
              <w:t>2025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B31700" w:rsidRPr="00FE1E79" w:rsidTr="004179E9">
        <w:tc>
          <w:tcPr>
            <w:tcW w:w="704" w:type="dxa"/>
          </w:tcPr>
          <w:p w:rsidR="00B31700" w:rsidRPr="00FE1E79" w:rsidRDefault="00DA2456" w:rsidP="00B31700">
            <w:pPr>
              <w:pStyle w:val="ConsPlusNormal"/>
              <w:jc w:val="center"/>
              <w:rPr>
                <w:rFonts w:ascii="Times New Roman" w:hAnsi="Times New Roman" w:cs="Times New Roman"/>
                <w:sz w:val="26"/>
                <w:szCs w:val="26"/>
              </w:rPr>
            </w:pPr>
            <w:r>
              <w:rPr>
                <w:rFonts w:ascii="Times New Roman" w:hAnsi="Times New Roman" w:cs="Times New Roman"/>
                <w:sz w:val="26"/>
                <w:szCs w:val="26"/>
              </w:rPr>
              <w:t>2.7</w:t>
            </w:r>
            <w:r w:rsidR="00B31700" w:rsidRPr="00FE1E79">
              <w:rPr>
                <w:rFonts w:ascii="Times New Roman" w:hAnsi="Times New Roman" w:cs="Times New Roman"/>
                <w:sz w:val="26"/>
                <w:szCs w:val="26"/>
              </w:rPr>
              <w:t>.</w:t>
            </w:r>
          </w:p>
        </w:tc>
        <w:tc>
          <w:tcPr>
            <w:tcW w:w="4636" w:type="dxa"/>
            <w:shd w:val="clear" w:color="auto" w:fill="FFFFFF"/>
          </w:tcPr>
          <w:p w:rsidR="00B31700" w:rsidRPr="00A12C15" w:rsidRDefault="00B31700" w:rsidP="00B31700">
            <w:pPr>
              <w:spacing w:after="0" w:line="240" w:lineRule="auto"/>
              <w:jc w:val="both"/>
              <w:rPr>
                <w:rFonts w:ascii="Times New Roman" w:eastAsia="Times New Roman" w:hAnsi="Times New Roman" w:cs="Times New Roman"/>
                <w:sz w:val="26"/>
                <w:szCs w:val="26"/>
                <w:lang w:eastAsia="ru-RU"/>
              </w:rPr>
            </w:pPr>
            <w:r w:rsidRPr="00A12C15">
              <w:rPr>
                <w:rFonts w:ascii="Times New Roman" w:eastAsia="Times New Roman" w:hAnsi="Times New Roman" w:cs="Times New Roman"/>
                <w:sz w:val="26"/>
                <w:szCs w:val="26"/>
                <w:lang w:eastAsia="ru-RU"/>
              </w:rPr>
              <w:t xml:space="preserve">Обеспечение представления членами контрактной службы (контрактными управляющими) декларации о возможной личной заинтересованности (руководствуясь методическими рекомендациями Министерства труда и </w:t>
            </w:r>
            <w:r w:rsidRPr="00A12C15">
              <w:rPr>
                <w:rFonts w:ascii="Times New Roman" w:eastAsia="Times New Roman" w:hAnsi="Times New Roman" w:cs="Times New Roman"/>
                <w:sz w:val="26"/>
                <w:szCs w:val="26"/>
                <w:lang w:eastAsia="ru-RU"/>
              </w:rPr>
              <w:lastRenderedPageBreak/>
              <w:t>социальной защиты Российской Федерации)</w:t>
            </w:r>
          </w:p>
        </w:tc>
        <w:tc>
          <w:tcPr>
            <w:tcW w:w="2835" w:type="dxa"/>
          </w:tcPr>
          <w:p w:rsidR="00B31700" w:rsidRPr="00FE1E79" w:rsidRDefault="00B31700" w:rsidP="00B31700">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lastRenderedPageBreak/>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w:t>
            </w:r>
            <w:r w:rsidRPr="00FE1E79">
              <w:rPr>
                <w:rFonts w:ascii="Times New Roman" w:eastAsia="Calibri" w:hAnsi="Times New Roman" w:cs="Times New Roman"/>
                <w:sz w:val="26"/>
                <w:szCs w:val="26"/>
                <w:lang w:eastAsia="en-US"/>
              </w:rPr>
              <w:lastRenderedPageBreak/>
              <w:t xml:space="preserve">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shd w:val="clear" w:color="auto" w:fill="FFFFFF"/>
          </w:tcPr>
          <w:p w:rsidR="00B31700" w:rsidRPr="00A12C15" w:rsidRDefault="00B31700" w:rsidP="00B31700">
            <w:pPr>
              <w:spacing w:after="0" w:line="240" w:lineRule="auto"/>
              <w:jc w:val="center"/>
              <w:rPr>
                <w:rFonts w:ascii="Times New Roman" w:eastAsia="Times New Roman" w:hAnsi="Times New Roman" w:cs="Times New Roman"/>
                <w:sz w:val="26"/>
                <w:szCs w:val="26"/>
                <w:lang w:eastAsia="ru-RU"/>
              </w:rPr>
            </w:pPr>
            <w:r w:rsidRPr="00A12C15">
              <w:rPr>
                <w:rFonts w:ascii="Times New Roman" w:eastAsia="Times New Roman" w:hAnsi="Times New Roman" w:cs="Times New Roman"/>
                <w:sz w:val="26"/>
                <w:szCs w:val="26"/>
                <w:lang w:eastAsia="ru-RU"/>
              </w:rPr>
              <w:lastRenderedPageBreak/>
              <w:t>ежегодно до 30 апреля в течение</w:t>
            </w:r>
            <w:r w:rsidRPr="00A12C15">
              <w:rPr>
                <w:rFonts w:ascii="Times New Roman" w:eastAsia="Times New Roman" w:hAnsi="Times New Roman" w:cs="Times New Roman"/>
                <w:sz w:val="26"/>
                <w:szCs w:val="26"/>
                <w:lang w:eastAsia="ru-RU"/>
              </w:rPr>
              <w:br/>
              <w:t>2025 – 2030 годов</w:t>
            </w:r>
          </w:p>
        </w:tc>
      </w:tr>
      <w:tr w:rsidR="00DA2456" w:rsidRPr="00FE1E79" w:rsidTr="007C16A8">
        <w:tc>
          <w:tcPr>
            <w:tcW w:w="704" w:type="dxa"/>
          </w:tcPr>
          <w:p w:rsidR="00DA2456" w:rsidRPr="00FE1E79" w:rsidRDefault="00DA2456" w:rsidP="00DA2456">
            <w:pPr>
              <w:pStyle w:val="ConsPlusNormal"/>
              <w:jc w:val="center"/>
              <w:rPr>
                <w:rFonts w:ascii="Times New Roman" w:hAnsi="Times New Roman" w:cs="Times New Roman"/>
                <w:sz w:val="26"/>
                <w:szCs w:val="26"/>
              </w:rPr>
            </w:pPr>
            <w:r>
              <w:rPr>
                <w:rFonts w:ascii="Times New Roman" w:hAnsi="Times New Roman" w:cs="Times New Roman"/>
                <w:sz w:val="26"/>
                <w:szCs w:val="26"/>
              </w:rPr>
              <w:lastRenderedPageBreak/>
              <w:t>2.8</w:t>
            </w:r>
            <w:r w:rsidRPr="00FE1E79">
              <w:rPr>
                <w:rFonts w:ascii="Times New Roman" w:hAnsi="Times New Roman" w:cs="Times New Roman"/>
                <w:sz w:val="26"/>
                <w:szCs w:val="26"/>
              </w:rPr>
              <w:t>.</w:t>
            </w:r>
          </w:p>
        </w:tc>
        <w:tc>
          <w:tcPr>
            <w:tcW w:w="4636" w:type="dxa"/>
            <w:shd w:val="clear" w:color="auto" w:fill="FFFFFF"/>
          </w:tcPr>
          <w:p w:rsidR="00DA2456" w:rsidRPr="00A12C15" w:rsidRDefault="00DA2456" w:rsidP="00DA2456">
            <w:pPr>
              <w:spacing w:after="0" w:line="240" w:lineRule="auto"/>
              <w:jc w:val="both"/>
              <w:rPr>
                <w:rFonts w:ascii="Times New Roman" w:eastAsia="Times New Roman" w:hAnsi="Times New Roman" w:cs="Times New Roman"/>
                <w:sz w:val="26"/>
                <w:szCs w:val="26"/>
                <w:lang w:eastAsia="ru-RU"/>
              </w:rPr>
            </w:pPr>
            <w:r w:rsidRPr="00A12C15">
              <w:rPr>
                <w:rFonts w:ascii="Times New Roman" w:eastAsia="Times New Roman" w:hAnsi="Times New Roman" w:cs="Times New Roman"/>
                <w:sz w:val="26"/>
                <w:szCs w:val="26"/>
                <w:lang w:eastAsia="ru-RU"/>
              </w:rPr>
              <w:t xml:space="preserve">Анализ обращений, заявлений, уведомлений, представленных </w:t>
            </w:r>
            <w:r>
              <w:rPr>
                <w:rFonts w:ascii="Times New Roman" w:eastAsia="Times New Roman" w:hAnsi="Times New Roman" w:cs="Times New Roman"/>
                <w:sz w:val="26"/>
                <w:szCs w:val="26"/>
                <w:lang w:eastAsia="ru-RU"/>
              </w:rPr>
              <w:t>муниципальными</w:t>
            </w:r>
            <w:r w:rsidRPr="00A12C15">
              <w:rPr>
                <w:rFonts w:ascii="Times New Roman" w:eastAsia="Times New Roman" w:hAnsi="Times New Roman" w:cs="Times New Roman"/>
                <w:sz w:val="26"/>
                <w:szCs w:val="26"/>
                <w:lang w:eastAsia="ru-RU"/>
              </w:rPr>
              <w:t xml:space="preserve"> служащими в рамках исполнения законодательства о противодействии коррупции</w:t>
            </w:r>
          </w:p>
        </w:tc>
        <w:tc>
          <w:tcPr>
            <w:tcW w:w="2835" w:type="dxa"/>
          </w:tcPr>
          <w:p w:rsidR="00DA2456" w:rsidRPr="00FE1E79" w:rsidRDefault="00DA2456" w:rsidP="007F7064">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w:t>
            </w:r>
            <w:r w:rsidR="007F7064">
              <w:rPr>
                <w:rFonts w:ascii="Times New Roman" w:eastAsia="Calibri" w:hAnsi="Times New Roman" w:cs="Times New Roman"/>
                <w:sz w:val="26"/>
                <w:szCs w:val="26"/>
                <w:lang w:eastAsia="en-US"/>
              </w:rPr>
              <w:t>чевского</w:t>
            </w:r>
            <w:proofErr w:type="spellEnd"/>
            <w:r w:rsidR="007F7064">
              <w:rPr>
                <w:rFonts w:ascii="Times New Roman" w:eastAsia="Calibri" w:hAnsi="Times New Roman" w:cs="Times New Roman"/>
                <w:sz w:val="26"/>
                <w:szCs w:val="26"/>
                <w:lang w:eastAsia="en-US"/>
              </w:rPr>
              <w:t xml:space="preserve"> муниципального района</w:t>
            </w:r>
          </w:p>
        </w:tc>
        <w:tc>
          <w:tcPr>
            <w:tcW w:w="1639" w:type="dxa"/>
            <w:shd w:val="clear" w:color="auto" w:fill="FFFFFF"/>
          </w:tcPr>
          <w:p w:rsidR="00DA2456" w:rsidRPr="00A12C15" w:rsidRDefault="00DA2456" w:rsidP="00DA2456">
            <w:pPr>
              <w:spacing w:after="0" w:line="240" w:lineRule="auto"/>
              <w:jc w:val="center"/>
              <w:rPr>
                <w:rFonts w:ascii="Times New Roman" w:eastAsia="Times New Roman" w:hAnsi="Times New Roman" w:cs="Times New Roman"/>
                <w:sz w:val="26"/>
                <w:szCs w:val="26"/>
                <w:lang w:eastAsia="ru-RU"/>
              </w:rPr>
            </w:pPr>
            <w:r w:rsidRPr="00A12C15">
              <w:rPr>
                <w:rFonts w:ascii="Times New Roman" w:eastAsia="Times New Roman" w:hAnsi="Times New Roman" w:cs="Times New Roman"/>
                <w:sz w:val="26"/>
                <w:szCs w:val="26"/>
                <w:lang w:eastAsia="ru-RU"/>
              </w:rPr>
              <w:t>2025 – 2030 годы</w:t>
            </w:r>
          </w:p>
        </w:tc>
      </w:tr>
      <w:tr w:rsidR="007F46C1" w:rsidRPr="00FE1E79" w:rsidTr="006B247A">
        <w:tc>
          <w:tcPr>
            <w:tcW w:w="9814" w:type="dxa"/>
            <w:gridSpan w:val="4"/>
          </w:tcPr>
          <w:p w:rsidR="007F46C1" w:rsidRPr="00FE1E79" w:rsidRDefault="007F46C1" w:rsidP="007F46C1">
            <w:pPr>
              <w:pStyle w:val="ConsPlusNormal"/>
              <w:jc w:val="center"/>
              <w:outlineLvl w:val="1"/>
              <w:rPr>
                <w:rFonts w:ascii="Times New Roman" w:hAnsi="Times New Roman" w:cs="Times New Roman"/>
                <w:sz w:val="26"/>
                <w:szCs w:val="26"/>
              </w:rPr>
            </w:pPr>
            <w:r w:rsidRPr="00FE1E79">
              <w:rPr>
                <w:rFonts w:ascii="Times New Roman" w:hAnsi="Times New Roman" w:cs="Times New Roman"/>
                <w:sz w:val="26"/>
                <w:szCs w:val="26"/>
              </w:rPr>
              <w:t>3. Мониторинг соблюдения ограничений и запретов, требований о предотвращении или урегулировании конфликта интересов, а также исполнения обязанностей, установленных в целях противодействия коррупции</w:t>
            </w:r>
          </w:p>
        </w:tc>
      </w:tr>
      <w:tr w:rsidR="001B4508" w:rsidRPr="00FE1E79" w:rsidTr="002F41CD">
        <w:tc>
          <w:tcPr>
            <w:tcW w:w="704" w:type="dxa"/>
          </w:tcPr>
          <w:p w:rsidR="001B4508" w:rsidRPr="00FE1E79" w:rsidRDefault="001B4508" w:rsidP="001B4508">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3.1.</w:t>
            </w:r>
          </w:p>
        </w:tc>
        <w:tc>
          <w:tcPr>
            <w:tcW w:w="4636" w:type="dxa"/>
            <w:shd w:val="clear" w:color="auto" w:fill="FFFFFF"/>
          </w:tcPr>
          <w:p w:rsidR="001B4508" w:rsidRPr="00A12C15" w:rsidRDefault="001B4508" w:rsidP="001B4508">
            <w:pPr>
              <w:spacing w:after="0" w:line="240" w:lineRule="auto"/>
              <w:jc w:val="both"/>
              <w:rPr>
                <w:rFonts w:ascii="Times New Roman" w:eastAsia="Times New Roman" w:hAnsi="Times New Roman" w:cs="Times New Roman"/>
                <w:sz w:val="26"/>
                <w:szCs w:val="26"/>
                <w:lang w:eastAsia="ru-RU"/>
              </w:rPr>
            </w:pPr>
            <w:r w:rsidRPr="00A12C15">
              <w:rPr>
                <w:rFonts w:ascii="Times New Roman" w:eastAsia="Times New Roman" w:hAnsi="Times New Roman" w:cs="Times New Roman"/>
                <w:sz w:val="26"/>
                <w:szCs w:val="26"/>
                <w:lang w:eastAsia="ru-RU"/>
              </w:rPr>
              <w:t xml:space="preserve">Осуществление (в рамках полномочий) контроля за соблюдением лицами, замещающими </w:t>
            </w:r>
            <w:r>
              <w:rPr>
                <w:rFonts w:ascii="Times New Roman" w:eastAsia="Times New Roman" w:hAnsi="Times New Roman" w:cs="Times New Roman"/>
                <w:sz w:val="26"/>
                <w:szCs w:val="26"/>
                <w:lang w:eastAsia="ru-RU"/>
              </w:rPr>
              <w:t>муниципальные</w:t>
            </w:r>
            <w:r w:rsidRPr="00A12C15">
              <w:rPr>
                <w:rFonts w:ascii="Times New Roman" w:eastAsia="Times New Roman" w:hAnsi="Times New Roman" w:cs="Times New Roman"/>
                <w:sz w:val="26"/>
                <w:szCs w:val="26"/>
                <w:lang w:eastAsia="ru-RU"/>
              </w:rPr>
              <w:t xml:space="preserve"> должности, должности </w:t>
            </w:r>
            <w:r>
              <w:rPr>
                <w:rFonts w:ascii="Times New Roman" w:eastAsia="Times New Roman" w:hAnsi="Times New Roman" w:cs="Times New Roman"/>
                <w:sz w:val="26"/>
                <w:szCs w:val="26"/>
                <w:lang w:eastAsia="ru-RU"/>
              </w:rPr>
              <w:t>муниципальной</w:t>
            </w:r>
            <w:r w:rsidRPr="00A12C15">
              <w:rPr>
                <w:rFonts w:ascii="Times New Roman" w:eastAsia="Times New Roman" w:hAnsi="Times New Roman" w:cs="Times New Roman"/>
                <w:sz w:val="26"/>
                <w:szCs w:val="26"/>
                <w:lang w:eastAsia="ru-RU"/>
              </w:rPr>
              <w:t xml:space="preserve"> службы в органах </w:t>
            </w:r>
            <w:r>
              <w:rPr>
                <w:rFonts w:ascii="Times New Roman" w:eastAsia="Times New Roman" w:hAnsi="Times New Roman" w:cs="Times New Roman"/>
                <w:sz w:val="26"/>
                <w:szCs w:val="26"/>
                <w:lang w:eastAsia="ru-RU"/>
              </w:rPr>
              <w:t>местного самоуправления</w:t>
            </w:r>
            <w:r w:rsidRPr="00A12C15">
              <w:rPr>
                <w:rFonts w:ascii="Times New Roman" w:eastAsia="Times New Roman" w:hAnsi="Times New Roman" w:cs="Times New Roman"/>
                <w:sz w:val="26"/>
                <w:szCs w:val="26"/>
                <w:lang w:eastAsia="ru-RU"/>
              </w:rPr>
              <w:t xml:space="preserve">, руководителями организаций, созданных для выполнения задач, поставленных перед органами </w:t>
            </w:r>
            <w:r>
              <w:rPr>
                <w:rFonts w:ascii="Times New Roman" w:eastAsia="Times New Roman" w:hAnsi="Times New Roman" w:cs="Times New Roman"/>
                <w:sz w:val="26"/>
                <w:szCs w:val="26"/>
                <w:lang w:eastAsia="ru-RU"/>
              </w:rPr>
              <w:t>местного самоуправления</w:t>
            </w:r>
            <w:r w:rsidRPr="00A12C15">
              <w:rPr>
                <w:rFonts w:ascii="Times New Roman" w:eastAsia="Times New Roman" w:hAnsi="Times New Roman" w:cs="Times New Roman"/>
                <w:sz w:val="26"/>
                <w:szCs w:val="26"/>
                <w:lang w:eastAsia="ru-RU"/>
              </w:rPr>
              <w:t xml:space="preserve">, ограничений и запретов, требований о предотвращении или урегулировании конфликта интересов, исполнением обязанностей, установленных Федеральным законом от </w:t>
            </w:r>
            <w:r>
              <w:rPr>
                <w:rFonts w:ascii="Times New Roman" w:eastAsia="Times New Roman" w:hAnsi="Times New Roman" w:cs="Times New Roman"/>
                <w:sz w:val="26"/>
                <w:szCs w:val="26"/>
                <w:lang w:eastAsia="ru-RU"/>
              </w:rPr>
              <w:t xml:space="preserve">25.12.2008 </w:t>
            </w:r>
            <w:r w:rsidRPr="00A12C15">
              <w:rPr>
                <w:rFonts w:ascii="Times New Roman" w:eastAsia="Times New Roman" w:hAnsi="Times New Roman" w:cs="Times New Roman"/>
                <w:sz w:val="26"/>
                <w:szCs w:val="26"/>
                <w:lang w:eastAsia="ru-RU"/>
              </w:rPr>
              <w:t>№ 273-ФЗ «О противодействии коррупции», иными нормативными правовыми актами Российской Федерации</w:t>
            </w:r>
            <w:r>
              <w:rPr>
                <w:rFonts w:ascii="Times New Roman" w:eastAsia="Times New Roman" w:hAnsi="Times New Roman" w:cs="Times New Roman"/>
                <w:sz w:val="26"/>
                <w:szCs w:val="26"/>
                <w:lang w:eastAsia="ru-RU"/>
              </w:rPr>
              <w:t>,</w:t>
            </w:r>
            <w:r w:rsidRPr="00A12C15">
              <w:rPr>
                <w:rFonts w:ascii="Times New Roman" w:eastAsia="Times New Roman" w:hAnsi="Times New Roman" w:cs="Times New Roman"/>
                <w:sz w:val="26"/>
                <w:szCs w:val="26"/>
                <w:lang w:eastAsia="ru-RU"/>
              </w:rPr>
              <w:t xml:space="preserve"> Брянской области</w:t>
            </w:r>
            <w:r>
              <w:rPr>
                <w:rFonts w:ascii="Times New Roman" w:eastAsia="Times New Roman" w:hAnsi="Times New Roman" w:cs="Times New Roman"/>
                <w:sz w:val="26"/>
                <w:szCs w:val="26"/>
                <w:lang w:eastAsia="ru-RU"/>
              </w:rPr>
              <w:t>, муниципальными нормативными правовыми актами</w:t>
            </w:r>
          </w:p>
        </w:tc>
        <w:tc>
          <w:tcPr>
            <w:tcW w:w="2835" w:type="dxa"/>
          </w:tcPr>
          <w:p w:rsidR="001B4508" w:rsidRPr="00FE1E79" w:rsidRDefault="001B4508" w:rsidP="001B4508">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shd w:val="clear" w:color="auto" w:fill="FFFFFF"/>
          </w:tcPr>
          <w:p w:rsidR="001B4508" w:rsidRPr="00A12C15" w:rsidRDefault="001B4508" w:rsidP="001B4508">
            <w:pPr>
              <w:spacing w:after="0" w:line="240" w:lineRule="auto"/>
              <w:jc w:val="center"/>
              <w:rPr>
                <w:rFonts w:ascii="Times New Roman" w:eastAsia="Times New Roman" w:hAnsi="Times New Roman" w:cs="Times New Roman"/>
                <w:sz w:val="26"/>
                <w:szCs w:val="26"/>
                <w:lang w:eastAsia="ru-RU"/>
              </w:rPr>
            </w:pPr>
            <w:r w:rsidRPr="00A12C15">
              <w:rPr>
                <w:rFonts w:ascii="Times New Roman" w:eastAsia="Times New Roman" w:hAnsi="Times New Roman" w:cs="Times New Roman"/>
                <w:sz w:val="26"/>
                <w:szCs w:val="26"/>
                <w:lang w:eastAsia="ru-RU"/>
              </w:rPr>
              <w:t>2025 – 2030 годы</w:t>
            </w:r>
          </w:p>
        </w:tc>
      </w:tr>
      <w:tr w:rsidR="00943106" w:rsidRPr="00FE1E79" w:rsidTr="006B247A">
        <w:tc>
          <w:tcPr>
            <w:tcW w:w="704" w:type="dxa"/>
          </w:tcPr>
          <w:p w:rsidR="00943106" w:rsidRPr="00FE1E79" w:rsidRDefault="00936361" w:rsidP="00943106">
            <w:pPr>
              <w:pStyle w:val="ConsPlusNormal"/>
              <w:jc w:val="center"/>
              <w:rPr>
                <w:rFonts w:ascii="Times New Roman" w:hAnsi="Times New Roman" w:cs="Times New Roman"/>
                <w:sz w:val="26"/>
                <w:szCs w:val="26"/>
              </w:rPr>
            </w:pPr>
            <w:r>
              <w:rPr>
                <w:rFonts w:ascii="Times New Roman" w:hAnsi="Times New Roman" w:cs="Times New Roman"/>
                <w:sz w:val="26"/>
                <w:szCs w:val="26"/>
              </w:rPr>
              <w:t>3.2</w:t>
            </w:r>
            <w:r w:rsidR="00943106" w:rsidRPr="00FE1E79">
              <w:rPr>
                <w:rFonts w:ascii="Times New Roman" w:hAnsi="Times New Roman" w:cs="Times New Roman"/>
                <w:sz w:val="26"/>
                <w:szCs w:val="26"/>
              </w:rPr>
              <w:t>.</w:t>
            </w:r>
          </w:p>
        </w:tc>
        <w:tc>
          <w:tcPr>
            <w:tcW w:w="4636" w:type="dxa"/>
          </w:tcPr>
          <w:p w:rsidR="00943106" w:rsidRPr="00FE1E79" w:rsidRDefault="00943106" w:rsidP="00943106">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Проведение анализа соблюдения гражданами, замещавшими должности муниципальной службы, ограничений при заключении ими после увольнения с муниципальной службы трудового договора и (или) гражданско-правового договора в случаях, предусмотренных федеральными законами</w:t>
            </w:r>
          </w:p>
        </w:tc>
        <w:tc>
          <w:tcPr>
            <w:tcW w:w="2835" w:type="dxa"/>
          </w:tcPr>
          <w:p w:rsidR="00943106" w:rsidRPr="00FE1E79" w:rsidRDefault="00943106" w:rsidP="00943106">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943106" w:rsidRPr="00FE1E79" w:rsidRDefault="00936361" w:rsidP="00943106">
            <w:pPr>
              <w:pStyle w:val="ConsPlusNormal"/>
              <w:rPr>
                <w:rFonts w:ascii="Times New Roman" w:hAnsi="Times New Roman" w:cs="Times New Roman"/>
                <w:sz w:val="26"/>
                <w:szCs w:val="26"/>
              </w:rPr>
            </w:pPr>
            <w:r>
              <w:rPr>
                <w:rFonts w:ascii="Times New Roman" w:hAnsi="Times New Roman" w:cs="Times New Roman"/>
                <w:sz w:val="26"/>
                <w:szCs w:val="26"/>
              </w:rPr>
              <w:t>2025 - 2030</w:t>
            </w:r>
            <w:r w:rsidR="00943106" w:rsidRPr="00FE1E79">
              <w:rPr>
                <w:rFonts w:ascii="Times New Roman" w:hAnsi="Times New Roman" w:cs="Times New Roman"/>
                <w:sz w:val="26"/>
                <w:szCs w:val="26"/>
              </w:rPr>
              <w:t xml:space="preserve"> годы</w:t>
            </w:r>
          </w:p>
        </w:tc>
      </w:tr>
      <w:tr w:rsidR="00943106" w:rsidRPr="00FE1E79" w:rsidTr="006B247A">
        <w:tc>
          <w:tcPr>
            <w:tcW w:w="704" w:type="dxa"/>
          </w:tcPr>
          <w:p w:rsidR="00943106" w:rsidRPr="00FE1E79" w:rsidRDefault="00936361" w:rsidP="00943106">
            <w:pPr>
              <w:pStyle w:val="ConsPlusNormal"/>
              <w:jc w:val="center"/>
              <w:rPr>
                <w:rFonts w:ascii="Times New Roman" w:hAnsi="Times New Roman" w:cs="Times New Roman"/>
                <w:sz w:val="26"/>
                <w:szCs w:val="26"/>
              </w:rPr>
            </w:pPr>
            <w:r>
              <w:rPr>
                <w:rFonts w:ascii="Times New Roman" w:hAnsi="Times New Roman" w:cs="Times New Roman"/>
                <w:sz w:val="26"/>
                <w:szCs w:val="26"/>
              </w:rPr>
              <w:t>3.3</w:t>
            </w:r>
            <w:r w:rsidR="00943106" w:rsidRPr="00FE1E79">
              <w:rPr>
                <w:rFonts w:ascii="Times New Roman" w:hAnsi="Times New Roman" w:cs="Times New Roman"/>
                <w:sz w:val="26"/>
                <w:szCs w:val="26"/>
              </w:rPr>
              <w:t>.</w:t>
            </w:r>
          </w:p>
        </w:tc>
        <w:tc>
          <w:tcPr>
            <w:tcW w:w="4636" w:type="dxa"/>
          </w:tcPr>
          <w:p w:rsidR="00943106" w:rsidRPr="00FE1E79" w:rsidRDefault="00943106" w:rsidP="00943106">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 xml:space="preserve">Подготовка и направление в </w:t>
            </w:r>
            <w:r w:rsidRPr="00FE1E79">
              <w:rPr>
                <w:rFonts w:ascii="Times New Roman" w:hAnsi="Times New Roman" w:cs="Times New Roman"/>
                <w:sz w:val="26"/>
                <w:szCs w:val="26"/>
              </w:rPr>
              <w:lastRenderedPageBreak/>
              <w:t xml:space="preserve">прокуратуру </w:t>
            </w:r>
            <w:proofErr w:type="spellStart"/>
            <w:r w:rsidRPr="00FE1E79">
              <w:rPr>
                <w:rFonts w:ascii="Times New Roman" w:hAnsi="Times New Roman" w:cs="Times New Roman"/>
                <w:sz w:val="26"/>
                <w:szCs w:val="26"/>
              </w:rPr>
              <w:t>Трубчевского</w:t>
            </w:r>
            <w:proofErr w:type="spellEnd"/>
            <w:r w:rsidRPr="00FE1E79">
              <w:rPr>
                <w:rFonts w:ascii="Times New Roman" w:hAnsi="Times New Roman" w:cs="Times New Roman"/>
                <w:sz w:val="26"/>
                <w:szCs w:val="26"/>
              </w:rPr>
              <w:t xml:space="preserve"> района Брянской области списков лиц, уволенных с муниципальной службы в органах местного самоуправления, в целях контроля за обеспечением исполнения требований </w:t>
            </w:r>
            <w:hyperlink r:id="rId7" w:history="1">
              <w:r w:rsidRPr="00FE1E79">
                <w:rPr>
                  <w:rFonts w:ascii="Times New Roman" w:hAnsi="Times New Roman" w:cs="Times New Roman"/>
                  <w:sz w:val="26"/>
                  <w:szCs w:val="26"/>
                </w:rPr>
                <w:t>статьи 12</w:t>
              </w:r>
            </w:hyperlink>
            <w:r w:rsidRPr="00FE1E79">
              <w:rPr>
                <w:rFonts w:ascii="Times New Roman" w:hAnsi="Times New Roman" w:cs="Times New Roman"/>
                <w:sz w:val="26"/>
                <w:szCs w:val="26"/>
              </w:rPr>
              <w:t xml:space="preserve"> Федерального закона от 25.12.2008 № 273-ФЗ «О противодействии коррупции»</w:t>
            </w:r>
          </w:p>
        </w:tc>
        <w:tc>
          <w:tcPr>
            <w:tcW w:w="2835" w:type="dxa"/>
          </w:tcPr>
          <w:p w:rsidR="00943106" w:rsidRPr="00FE1E79" w:rsidRDefault="00943106" w:rsidP="00943106">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lastRenderedPageBreak/>
              <w:t xml:space="preserve">органы местного </w:t>
            </w:r>
            <w:r w:rsidRPr="00FE1E79">
              <w:rPr>
                <w:rFonts w:ascii="Times New Roman" w:eastAsia="Calibri" w:hAnsi="Times New Roman" w:cs="Times New Roman"/>
                <w:sz w:val="26"/>
                <w:szCs w:val="26"/>
                <w:lang w:eastAsia="en-US"/>
              </w:rPr>
              <w:lastRenderedPageBreak/>
              <w:t xml:space="preserve">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943106" w:rsidRPr="00FE1E79" w:rsidRDefault="00936361" w:rsidP="00943106">
            <w:pPr>
              <w:pStyle w:val="ConsPlusNormal"/>
              <w:rPr>
                <w:rFonts w:ascii="Times New Roman" w:hAnsi="Times New Roman" w:cs="Times New Roman"/>
                <w:sz w:val="26"/>
                <w:szCs w:val="26"/>
              </w:rPr>
            </w:pPr>
            <w:r>
              <w:rPr>
                <w:rFonts w:ascii="Times New Roman" w:hAnsi="Times New Roman" w:cs="Times New Roman"/>
                <w:sz w:val="26"/>
                <w:szCs w:val="26"/>
              </w:rPr>
              <w:lastRenderedPageBreak/>
              <w:t xml:space="preserve">каждые </w:t>
            </w:r>
            <w:r>
              <w:rPr>
                <w:rFonts w:ascii="Times New Roman" w:hAnsi="Times New Roman" w:cs="Times New Roman"/>
                <w:sz w:val="26"/>
                <w:szCs w:val="26"/>
              </w:rPr>
              <w:lastRenderedPageBreak/>
              <w:t xml:space="preserve">полгода в течение 2025 – 2030 </w:t>
            </w:r>
            <w:r w:rsidR="00943106" w:rsidRPr="00FE1E79">
              <w:rPr>
                <w:rFonts w:ascii="Times New Roman" w:hAnsi="Times New Roman" w:cs="Times New Roman"/>
                <w:sz w:val="26"/>
                <w:szCs w:val="26"/>
              </w:rPr>
              <w:t>годов</w:t>
            </w:r>
          </w:p>
        </w:tc>
      </w:tr>
      <w:tr w:rsidR="00943106" w:rsidRPr="00FE1E79" w:rsidTr="006B247A">
        <w:tc>
          <w:tcPr>
            <w:tcW w:w="704" w:type="dxa"/>
          </w:tcPr>
          <w:p w:rsidR="00943106" w:rsidRPr="00FE1E79" w:rsidRDefault="0031333F" w:rsidP="00943106">
            <w:pPr>
              <w:pStyle w:val="ConsPlusNormal"/>
              <w:jc w:val="center"/>
              <w:rPr>
                <w:rFonts w:ascii="Times New Roman" w:hAnsi="Times New Roman" w:cs="Times New Roman"/>
                <w:sz w:val="26"/>
                <w:szCs w:val="26"/>
              </w:rPr>
            </w:pPr>
            <w:r>
              <w:rPr>
                <w:rFonts w:ascii="Times New Roman" w:hAnsi="Times New Roman" w:cs="Times New Roman"/>
                <w:sz w:val="26"/>
                <w:szCs w:val="26"/>
              </w:rPr>
              <w:lastRenderedPageBreak/>
              <w:t>3.4</w:t>
            </w:r>
            <w:r w:rsidR="00943106" w:rsidRPr="00FE1E79">
              <w:rPr>
                <w:rFonts w:ascii="Times New Roman" w:hAnsi="Times New Roman" w:cs="Times New Roman"/>
                <w:sz w:val="26"/>
                <w:szCs w:val="26"/>
              </w:rPr>
              <w:t>.</w:t>
            </w:r>
          </w:p>
        </w:tc>
        <w:tc>
          <w:tcPr>
            <w:tcW w:w="4636" w:type="dxa"/>
          </w:tcPr>
          <w:p w:rsidR="00943106" w:rsidRPr="00FE1E79" w:rsidRDefault="00943106" w:rsidP="00943106">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Обеспечение представления</w:t>
            </w:r>
            <w:r w:rsidR="0031333F">
              <w:rPr>
                <w:rFonts w:ascii="Times New Roman" w:hAnsi="Times New Roman" w:cs="Times New Roman"/>
                <w:sz w:val="26"/>
                <w:szCs w:val="26"/>
              </w:rPr>
              <w:t xml:space="preserve"> и анализ (в рамках полномочий)</w:t>
            </w:r>
            <w:r w:rsidRPr="00FE1E79">
              <w:rPr>
                <w:rFonts w:ascii="Times New Roman" w:hAnsi="Times New Roman" w:cs="Times New Roman"/>
                <w:sz w:val="26"/>
                <w:szCs w:val="26"/>
              </w:rPr>
              <w:t xml:space="preserve"> сведений о доходах, об имуществе и обязательствах имущественного характера, представляемых гражданами, претендующими на замещение муниципальных должностей, должностей муниципальной службы, должности главы местной администрации по контракту, и лицами, замещающими указанные должности</w:t>
            </w:r>
          </w:p>
        </w:tc>
        <w:tc>
          <w:tcPr>
            <w:tcW w:w="2835" w:type="dxa"/>
          </w:tcPr>
          <w:p w:rsidR="00943106" w:rsidRPr="00FE1E79" w:rsidRDefault="00943106" w:rsidP="00943106">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943106" w:rsidRPr="00FE1E79" w:rsidRDefault="00943106" w:rsidP="00936361">
            <w:pPr>
              <w:pStyle w:val="ConsPlusNormal"/>
              <w:rPr>
                <w:rFonts w:ascii="Times New Roman" w:hAnsi="Times New Roman" w:cs="Times New Roman"/>
                <w:sz w:val="26"/>
                <w:szCs w:val="26"/>
              </w:rPr>
            </w:pPr>
            <w:r w:rsidRPr="00FE1E79">
              <w:rPr>
                <w:rFonts w:ascii="Times New Roman" w:hAnsi="Times New Roman" w:cs="Times New Roman"/>
                <w:sz w:val="26"/>
                <w:szCs w:val="26"/>
              </w:rPr>
              <w:t>202</w:t>
            </w:r>
            <w:r w:rsidR="00936361">
              <w:rPr>
                <w:rFonts w:ascii="Times New Roman" w:hAnsi="Times New Roman" w:cs="Times New Roman"/>
                <w:sz w:val="26"/>
                <w:szCs w:val="26"/>
              </w:rPr>
              <w:t>5</w:t>
            </w:r>
            <w:r w:rsidRPr="00FE1E79">
              <w:rPr>
                <w:rFonts w:ascii="Times New Roman" w:hAnsi="Times New Roman" w:cs="Times New Roman"/>
                <w:sz w:val="26"/>
                <w:szCs w:val="26"/>
              </w:rPr>
              <w:t xml:space="preserve"> - 20</w:t>
            </w:r>
            <w:r w:rsidR="00936361">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011A59" w:rsidRPr="00FE1E79" w:rsidTr="006B247A">
        <w:tc>
          <w:tcPr>
            <w:tcW w:w="704" w:type="dxa"/>
          </w:tcPr>
          <w:p w:rsidR="00011A59" w:rsidRPr="00FE1E79" w:rsidRDefault="00011A59" w:rsidP="00011A59">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3.</w:t>
            </w:r>
            <w:r>
              <w:rPr>
                <w:rFonts w:ascii="Times New Roman" w:hAnsi="Times New Roman" w:cs="Times New Roman"/>
                <w:sz w:val="26"/>
                <w:szCs w:val="26"/>
              </w:rPr>
              <w:t>5</w:t>
            </w:r>
            <w:r w:rsidRPr="00FE1E79">
              <w:rPr>
                <w:rFonts w:ascii="Times New Roman" w:hAnsi="Times New Roman" w:cs="Times New Roman"/>
                <w:sz w:val="26"/>
                <w:szCs w:val="26"/>
              </w:rPr>
              <w:t>.</w:t>
            </w:r>
          </w:p>
        </w:tc>
        <w:tc>
          <w:tcPr>
            <w:tcW w:w="4636" w:type="dxa"/>
          </w:tcPr>
          <w:p w:rsidR="00011A59" w:rsidRPr="00FE1E79" w:rsidRDefault="00011A59" w:rsidP="00011A59">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Обеспечение представления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организаций, созданных для выполнения задач, поставленных перед органами местного самоуправления, и лицами, замещающими указанные должности</w:t>
            </w:r>
          </w:p>
        </w:tc>
        <w:tc>
          <w:tcPr>
            <w:tcW w:w="2835"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hAnsi="Times New Roman" w:cs="Times New Roman"/>
                <w:sz w:val="26"/>
                <w:szCs w:val="26"/>
              </w:rPr>
              <w:t>202</w:t>
            </w:r>
            <w:r>
              <w:rPr>
                <w:rFonts w:ascii="Times New Roman" w:hAnsi="Times New Roman" w:cs="Times New Roman"/>
                <w:sz w:val="26"/>
                <w:szCs w:val="26"/>
              </w:rPr>
              <w:t>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011A59" w:rsidRPr="00FE1E79" w:rsidTr="006B247A">
        <w:tc>
          <w:tcPr>
            <w:tcW w:w="704" w:type="dxa"/>
          </w:tcPr>
          <w:p w:rsidR="00011A59" w:rsidRPr="00FE1E79" w:rsidRDefault="00011A59" w:rsidP="00011A59">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3.</w:t>
            </w:r>
            <w:r>
              <w:rPr>
                <w:rFonts w:ascii="Times New Roman" w:hAnsi="Times New Roman" w:cs="Times New Roman"/>
                <w:sz w:val="26"/>
                <w:szCs w:val="26"/>
              </w:rPr>
              <w:t>6</w:t>
            </w:r>
            <w:r w:rsidRPr="00FE1E79">
              <w:rPr>
                <w:rFonts w:ascii="Times New Roman" w:hAnsi="Times New Roman" w:cs="Times New Roman"/>
                <w:sz w:val="26"/>
                <w:szCs w:val="26"/>
              </w:rPr>
              <w:t>.</w:t>
            </w:r>
          </w:p>
        </w:tc>
        <w:tc>
          <w:tcPr>
            <w:tcW w:w="4636" w:type="dxa"/>
          </w:tcPr>
          <w:p w:rsidR="00011A59" w:rsidRPr="00FE1E79" w:rsidRDefault="00011A59" w:rsidP="00011A59">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Размещение</w:t>
            </w:r>
            <w:r>
              <w:rPr>
                <w:rFonts w:ascii="Times New Roman" w:hAnsi="Times New Roman" w:cs="Times New Roman"/>
                <w:sz w:val="26"/>
                <w:szCs w:val="26"/>
              </w:rPr>
              <w:t xml:space="preserve"> </w:t>
            </w:r>
            <w:r w:rsidRPr="00A12C15">
              <w:rPr>
                <w:rFonts w:ascii="Times New Roman" w:hAnsi="Times New Roman" w:cs="Times New Roman"/>
                <w:sz w:val="26"/>
                <w:szCs w:val="26"/>
              </w:rPr>
              <w:t>(в соответствии с требованиями, установленными нормативными правовыми актами Российской Федерации</w:t>
            </w:r>
            <w:r>
              <w:rPr>
                <w:rFonts w:ascii="Times New Roman" w:hAnsi="Times New Roman" w:cs="Times New Roman"/>
                <w:sz w:val="26"/>
                <w:szCs w:val="26"/>
              </w:rPr>
              <w:t>,</w:t>
            </w:r>
            <w:r w:rsidRPr="00A12C15">
              <w:rPr>
                <w:rFonts w:ascii="Times New Roman" w:hAnsi="Times New Roman" w:cs="Times New Roman"/>
                <w:sz w:val="26"/>
                <w:szCs w:val="26"/>
              </w:rPr>
              <w:t xml:space="preserve"> Брянской области</w:t>
            </w:r>
            <w:r>
              <w:rPr>
                <w:rFonts w:ascii="Times New Roman" w:hAnsi="Times New Roman" w:cs="Times New Roman"/>
                <w:sz w:val="26"/>
                <w:szCs w:val="26"/>
              </w:rPr>
              <w:t>, муниципальными</w:t>
            </w:r>
            <w:r w:rsidR="00DA3D50">
              <w:rPr>
                <w:rFonts w:ascii="Times New Roman" w:hAnsi="Times New Roman" w:cs="Times New Roman"/>
                <w:sz w:val="26"/>
                <w:szCs w:val="26"/>
              </w:rPr>
              <w:t xml:space="preserve"> нормативными</w:t>
            </w:r>
            <w:r>
              <w:rPr>
                <w:rFonts w:ascii="Times New Roman" w:hAnsi="Times New Roman" w:cs="Times New Roman"/>
                <w:sz w:val="26"/>
                <w:szCs w:val="26"/>
              </w:rPr>
              <w:t xml:space="preserve"> правовыми актами</w:t>
            </w:r>
            <w:r w:rsidRPr="00A12C15">
              <w:rPr>
                <w:rFonts w:ascii="Times New Roman" w:hAnsi="Times New Roman" w:cs="Times New Roman"/>
                <w:sz w:val="26"/>
                <w:szCs w:val="26"/>
              </w:rPr>
              <w:t xml:space="preserve">) </w:t>
            </w:r>
            <w:r w:rsidRPr="00FE1E79">
              <w:rPr>
                <w:rFonts w:ascii="Times New Roman" w:hAnsi="Times New Roman" w:cs="Times New Roman"/>
                <w:sz w:val="26"/>
                <w:szCs w:val="26"/>
              </w:rPr>
              <w:t xml:space="preserve"> сведений о доходах, расходах, об имуществе и обязательствах имущественного характера на официальных сайтах органов местного самоуправления в информационно-телекоммуникационной сети «Интернет»</w:t>
            </w:r>
          </w:p>
        </w:tc>
        <w:tc>
          <w:tcPr>
            <w:tcW w:w="2835"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hAnsi="Times New Roman" w:cs="Times New Roman"/>
                <w:sz w:val="26"/>
                <w:szCs w:val="26"/>
              </w:rPr>
              <w:t>202</w:t>
            </w:r>
            <w:r>
              <w:rPr>
                <w:rFonts w:ascii="Times New Roman" w:hAnsi="Times New Roman" w:cs="Times New Roman"/>
                <w:sz w:val="26"/>
                <w:szCs w:val="26"/>
              </w:rPr>
              <w:t>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011A59" w:rsidRPr="00FE1E79" w:rsidTr="006B247A">
        <w:tc>
          <w:tcPr>
            <w:tcW w:w="704" w:type="dxa"/>
          </w:tcPr>
          <w:p w:rsidR="00011A59" w:rsidRPr="00FE1E79" w:rsidRDefault="00011A59" w:rsidP="00011A59">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lastRenderedPageBreak/>
              <w:t>3</w:t>
            </w:r>
            <w:r>
              <w:rPr>
                <w:rFonts w:ascii="Times New Roman" w:hAnsi="Times New Roman" w:cs="Times New Roman"/>
                <w:sz w:val="26"/>
                <w:szCs w:val="26"/>
              </w:rPr>
              <w:t>.7</w:t>
            </w:r>
            <w:r w:rsidRPr="00FE1E79">
              <w:rPr>
                <w:rFonts w:ascii="Times New Roman" w:hAnsi="Times New Roman" w:cs="Times New Roman"/>
                <w:sz w:val="26"/>
                <w:szCs w:val="26"/>
              </w:rPr>
              <w:t>.</w:t>
            </w:r>
          </w:p>
        </w:tc>
        <w:tc>
          <w:tcPr>
            <w:tcW w:w="4636" w:type="dxa"/>
          </w:tcPr>
          <w:p w:rsidR="00011A59" w:rsidRPr="00FE1E79" w:rsidRDefault="00011A59" w:rsidP="00011A59">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Проведение анализа и проверок (в рамках полномочий):</w:t>
            </w:r>
          </w:p>
          <w:p w:rsidR="00011A59" w:rsidRPr="00FE1E79" w:rsidRDefault="00011A59" w:rsidP="00011A59">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а) достоверности и полноты сведений о доходах, расходах,</w:t>
            </w:r>
          </w:p>
          <w:p w:rsidR="00011A59" w:rsidRPr="00FE1E79" w:rsidRDefault="00011A59" w:rsidP="00011A59">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об имуществе и обязательствах имущественного характера, представленных гражданами, претендующими на замещение муниципальных должностей, должностей муниципальной службы, должности главы местной администрации по контракту, должностей руководителей организаций, созданных для выполнения задач, поставленных перед органами местного самоуправления;</w:t>
            </w:r>
          </w:p>
          <w:p w:rsidR="00011A59" w:rsidRPr="00FE1E79" w:rsidRDefault="00011A59" w:rsidP="00011A59">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б) достоверности и полноты сведений о доходах, расходах, об имуществе и обязательствах имущественного характера, представленных лицами, замещающими муниципальные должности, муниципальными служащими, лицами, замещающими должность главы местной администрации по контракту, руководителями организаций, созданных для выполнения задач, поставленных перед органами местного самоуправления;</w:t>
            </w:r>
          </w:p>
          <w:p w:rsidR="00011A59" w:rsidRPr="00FE1E79" w:rsidRDefault="00011A59" w:rsidP="00011A59">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 xml:space="preserve">в) соблюдения лицами, замещающими муниципальные должности, муниципальными служащими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r:id="rId8" w:history="1">
              <w:r w:rsidRPr="00FE1E79">
                <w:rPr>
                  <w:rFonts w:ascii="Times New Roman" w:hAnsi="Times New Roman" w:cs="Times New Roman"/>
                  <w:sz w:val="26"/>
                  <w:szCs w:val="26"/>
                </w:rPr>
                <w:t>законом</w:t>
              </w:r>
            </w:hyperlink>
            <w:r w:rsidRPr="00FE1E79">
              <w:rPr>
                <w:rFonts w:ascii="Times New Roman" w:hAnsi="Times New Roman" w:cs="Times New Roman"/>
                <w:sz w:val="26"/>
                <w:szCs w:val="26"/>
              </w:rPr>
              <w:t xml:space="preserve"> от 25.12.2008 № 273-ФЗ «О противодействии коррупции», другими федеральными законами, нормативными правовыми актами Российской Федерации и Брянской области</w:t>
            </w:r>
            <w:r>
              <w:rPr>
                <w:rFonts w:ascii="Times New Roman" w:hAnsi="Times New Roman" w:cs="Times New Roman"/>
                <w:sz w:val="26"/>
                <w:szCs w:val="26"/>
              </w:rPr>
              <w:t>, муниципальными нормативными правовыми актами</w:t>
            </w:r>
          </w:p>
        </w:tc>
        <w:tc>
          <w:tcPr>
            <w:tcW w:w="2835"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hAnsi="Times New Roman" w:cs="Times New Roman"/>
                <w:sz w:val="26"/>
                <w:szCs w:val="26"/>
              </w:rPr>
              <w:t>202</w:t>
            </w:r>
            <w:r>
              <w:rPr>
                <w:rFonts w:ascii="Times New Roman" w:hAnsi="Times New Roman" w:cs="Times New Roman"/>
                <w:sz w:val="26"/>
                <w:szCs w:val="26"/>
              </w:rPr>
              <w:t>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011A59" w:rsidRPr="00FE1E79" w:rsidTr="006B247A">
        <w:tc>
          <w:tcPr>
            <w:tcW w:w="704" w:type="dxa"/>
          </w:tcPr>
          <w:p w:rsidR="00011A59" w:rsidRPr="00FE1E79" w:rsidRDefault="00011A59" w:rsidP="00011A59">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3.</w:t>
            </w:r>
            <w:r>
              <w:rPr>
                <w:rFonts w:ascii="Times New Roman" w:hAnsi="Times New Roman" w:cs="Times New Roman"/>
                <w:sz w:val="26"/>
                <w:szCs w:val="26"/>
              </w:rPr>
              <w:t>8</w:t>
            </w:r>
            <w:r w:rsidRPr="00FE1E79">
              <w:rPr>
                <w:rFonts w:ascii="Times New Roman" w:hAnsi="Times New Roman" w:cs="Times New Roman"/>
                <w:sz w:val="26"/>
                <w:szCs w:val="26"/>
              </w:rPr>
              <w:t>.</w:t>
            </w:r>
          </w:p>
        </w:tc>
        <w:tc>
          <w:tcPr>
            <w:tcW w:w="4636" w:type="dxa"/>
          </w:tcPr>
          <w:p w:rsidR="00011A59" w:rsidRPr="00FE1E79" w:rsidRDefault="00011A59" w:rsidP="00011A59">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 xml:space="preserve">Обеспечение применения предусмотренных законодательством </w:t>
            </w:r>
            <w:r w:rsidRPr="00FE1E79">
              <w:rPr>
                <w:rFonts w:ascii="Times New Roman" w:hAnsi="Times New Roman" w:cs="Times New Roman"/>
                <w:sz w:val="26"/>
                <w:szCs w:val="26"/>
              </w:rPr>
              <w:lastRenderedPageBreak/>
              <w:t>мер юридической ответственности в каждом случае несоблюдения ограничений и запретов, требований о предотвращении или урегулировании конфликта интересов, неисполнения обязанностей, установленных в целях противодействия коррупции</w:t>
            </w:r>
          </w:p>
        </w:tc>
        <w:tc>
          <w:tcPr>
            <w:tcW w:w="2835"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lastRenderedPageBreak/>
              <w:t xml:space="preserve">органы местного самоуправления </w:t>
            </w:r>
            <w:proofErr w:type="spellStart"/>
            <w:r w:rsidRPr="00FE1E79">
              <w:rPr>
                <w:rFonts w:ascii="Times New Roman" w:eastAsia="Calibri" w:hAnsi="Times New Roman" w:cs="Times New Roman"/>
                <w:sz w:val="26"/>
                <w:szCs w:val="26"/>
                <w:lang w:eastAsia="en-US"/>
              </w:rPr>
              <w:lastRenderedPageBreak/>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hAnsi="Times New Roman" w:cs="Times New Roman"/>
                <w:sz w:val="26"/>
                <w:szCs w:val="26"/>
              </w:rPr>
              <w:lastRenderedPageBreak/>
              <w:t>202</w:t>
            </w:r>
            <w:r>
              <w:rPr>
                <w:rFonts w:ascii="Times New Roman" w:hAnsi="Times New Roman" w:cs="Times New Roman"/>
                <w:sz w:val="26"/>
                <w:szCs w:val="26"/>
              </w:rPr>
              <w:t>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943106" w:rsidRPr="00FE1E79" w:rsidTr="006B247A">
        <w:tc>
          <w:tcPr>
            <w:tcW w:w="9814" w:type="dxa"/>
            <w:gridSpan w:val="4"/>
          </w:tcPr>
          <w:p w:rsidR="00943106" w:rsidRPr="00FE1E79" w:rsidRDefault="00943106" w:rsidP="00943106">
            <w:pPr>
              <w:pStyle w:val="ConsPlusNormal"/>
              <w:jc w:val="center"/>
              <w:outlineLvl w:val="1"/>
              <w:rPr>
                <w:rFonts w:ascii="Times New Roman" w:hAnsi="Times New Roman" w:cs="Times New Roman"/>
                <w:sz w:val="26"/>
                <w:szCs w:val="26"/>
              </w:rPr>
            </w:pPr>
            <w:r w:rsidRPr="00FE1E79">
              <w:rPr>
                <w:rFonts w:ascii="Times New Roman" w:hAnsi="Times New Roman" w:cs="Times New Roman"/>
                <w:sz w:val="26"/>
                <w:szCs w:val="26"/>
              </w:rPr>
              <w:lastRenderedPageBreak/>
              <w:t>4. Взаимодействие с институтами гражданского общества и гражданами. Обеспечение доступности информации о противодействии коррупции</w:t>
            </w:r>
          </w:p>
        </w:tc>
      </w:tr>
      <w:tr w:rsidR="00011A59" w:rsidRPr="00FE1E79" w:rsidTr="006B247A">
        <w:tc>
          <w:tcPr>
            <w:tcW w:w="704" w:type="dxa"/>
          </w:tcPr>
          <w:p w:rsidR="00011A59" w:rsidRPr="00FE1E79" w:rsidRDefault="00011A59" w:rsidP="00011A59">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4.1.</w:t>
            </w:r>
          </w:p>
        </w:tc>
        <w:tc>
          <w:tcPr>
            <w:tcW w:w="4636" w:type="dxa"/>
          </w:tcPr>
          <w:p w:rsidR="00011A59" w:rsidRPr="00FE1E79" w:rsidRDefault="00011A59" w:rsidP="00011A59">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Проведение в образовательных организациях просветительских и воспитательных мероприятий, направленных на создание в обществе атмосферы нетерпимости к коррупционным проявлениям</w:t>
            </w:r>
          </w:p>
        </w:tc>
        <w:tc>
          <w:tcPr>
            <w:tcW w:w="2835"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отдел образования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hAnsi="Times New Roman" w:cs="Times New Roman"/>
                <w:sz w:val="26"/>
                <w:szCs w:val="26"/>
              </w:rPr>
              <w:t>202</w:t>
            </w:r>
            <w:r>
              <w:rPr>
                <w:rFonts w:ascii="Times New Roman" w:hAnsi="Times New Roman" w:cs="Times New Roman"/>
                <w:sz w:val="26"/>
                <w:szCs w:val="26"/>
              </w:rPr>
              <w:t>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011A59" w:rsidRPr="00FE1E79" w:rsidTr="006B247A">
        <w:tc>
          <w:tcPr>
            <w:tcW w:w="704" w:type="dxa"/>
          </w:tcPr>
          <w:p w:rsidR="00011A59" w:rsidRPr="00FE1E79" w:rsidRDefault="00011A59" w:rsidP="00011A59">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4.2.</w:t>
            </w:r>
          </w:p>
        </w:tc>
        <w:tc>
          <w:tcPr>
            <w:tcW w:w="4636" w:type="dxa"/>
          </w:tcPr>
          <w:p w:rsidR="00011A59" w:rsidRPr="00FE1E79" w:rsidRDefault="00011A59" w:rsidP="00011A59">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Реализация мероприятий по привлечению молодежи к участию в профилактике коррупции, в том числе в антикоррупционном просвещении граждан</w:t>
            </w:r>
          </w:p>
        </w:tc>
        <w:tc>
          <w:tcPr>
            <w:tcW w:w="2835"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отдел образования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отдел культуры, физической культуры и архивного дела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hAnsi="Times New Roman" w:cs="Times New Roman"/>
                <w:sz w:val="26"/>
                <w:szCs w:val="26"/>
              </w:rPr>
              <w:t>202</w:t>
            </w:r>
            <w:r>
              <w:rPr>
                <w:rFonts w:ascii="Times New Roman" w:hAnsi="Times New Roman" w:cs="Times New Roman"/>
                <w:sz w:val="26"/>
                <w:szCs w:val="26"/>
              </w:rPr>
              <w:t>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943106" w:rsidRPr="00FE1E79" w:rsidTr="006B247A">
        <w:tc>
          <w:tcPr>
            <w:tcW w:w="704" w:type="dxa"/>
          </w:tcPr>
          <w:p w:rsidR="00943106" w:rsidRPr="00FE1E79" w:rsidRDefault="00943106" w:rsidP="00943106">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4.3.</w:t>
            </w:r>
          </w:p>
        </w:tc>
        <w:tc>
          <w:tcPr>
            <w:tcW w:w="4636" w:type="dxa"/>
          </w:tcPr>
          <w:p w:rsidR="00943106" w:rsidRPr="00FE1E79" w:rsidRDefault="00943106" w:rsidP="00943106">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Проведение мероприятий, посвященных Международному дню борьбы с коррупцией и направленных на повышение уровня антикоррупционных знаний и формирование отрицательного отношения к коррупции</w:t>
            </w:r>
          </w:p>
        </w:tc>
        <w:tc>
          <w:tcPr>
            <w:tcW w:w="2835" w:type="dxa"/>
          </w:tcPr>
          <w:p w:rsidR="00943106" w:rsidRPr="00FE1E79" w:rsidRDefault="00943106" w:rsidP="00943106">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w:t>
            </w:r>
            <w:r w:rsidR="00011A59">
              <w:rPr>
                <w:rFonts w:ascii="Times New Roman" w:eastAsia="Calibri" w:hAnsi="Times New Roman" w:cs="Times New Roman"/>
                <w:sz w:val="26"/>
                <w:szCs w:val="26"/>
                <w:lang w:eastAsia="en-US"/>
              </w:rPr>
              <w:t xml:space="preserve">, </w:t>
            </w:r>
            <w:r w:rsidR="00011A59">
              <w:rPr>
                <w:rFonts w:ascii="Times New Roman" w:eastAsia="Calibri" w:hAnsi="Times New Roman" w:cs="Times New Roman"/>
                <w:sz w:val="26"/>
                <w:szCs w:val="26"/>
                <w:lang w:eastAsia="en-US"/>
              </w:rPr>
              <w:lastRenderedPageBreak/>
              <w:t>отраслевые (функциональные) органы</w:t>
            </w:r>
            <w:r w:rsidRPr="00FE1E79">
              <w:rPr>
                <w:rFonts w:ascii="Times New Roman" w:eastAsia="Calibri" w:hAnsi="Times New Roman" w:cs="Times New Roman"/>
                <w:sz w:val="26"/>
                <w:szCs w:val="26"/>
                <w:lang w:eastAsia="en-US"/>
              </w:rPr>
              <w:t xml:space="preserve">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943106" w:rsidRPr="00FE1E79" w:rsidRDefault="00943106" w:rsidP="00011A59">
            <w:pPr>
              <w:pStyle w:val="ConsPlusNormal"/>
              <w:rPr>
                <w:rFonts w:ascii="Times New Roman" w:hAnsi="Times New Roman" w:cs="Times New Roman"/>
                <w:sz w:val="26"/>
                <w:szCs w:val="26"/>
              </w:rPr>
            </w:pPr>
            <w:r w:rsidRPr="00FE1E79">
              <w:rPr>
                <w:rFonts w:ascii="Times New Roman" w:hAnsi="Times New Roman" w:cs="Times New Roman"/>
                <w:sz w:val="26"/>
                <w:szCs w:val="26"/>
              </w:rPr>
              <w:lastRenderedPageBreak/>
              <w:t>IV квартал 202</w:t>
            </w:r>
            <w:r w:rsidR="00011A59">
              <w:rPr>
                <w:rFonts w:ascii="Times New Roman" w:hAnsi="Times New Roman" w:cs="Times New Roman"/>
                <w:sz w:val="26"/>
                <w:szCs w:val="26"/>
              </w:rPr>
              <w:t>5</w:t>
            </w:r>
            <w:r w:rsidRPr="00FE1E79">
              <w:rPr>
                <w:rFonts w:ascii="Times New Roman" w:hAnsi="Times New Roman" w:cs="Times New Roman"/>
                <w:sz w:val="26"/>
                <w:szCs w:val="26"/>
              </w:rPr>
              <w:t xml:space="preserve"> года, IV квартал 202</w:t>
            </w:r>
            <w:r w:rsidR="00011A59">
              <w:rPr>
                <w:rFonts w:ascii="Times New Roman" w:hAnsi="Times New Roman" w:cs="Times New Roman"/>
                <w:sz w:val="26"/>
                <w:szCs w:val="26"/>
              </w:rPr>
              <w:t>6 года, IV квартал 2027</w:t>
            </w:r>
            <w:r w:rsidRPr="00FE1E79">
              <w:rPr>
                <w:rFonts w:ascii="Times New Roman" w:hAnsi="Times New Roman" w:cs="Times New Roman"/>
                <w:sz w:val="26"/>
                <w:szCs w:val="26"/>
              </w:rPr>
              <w:t xml:space="preserve"> года, IV квартал 202</w:t>
            </w:r>
            <w:r w:rsidR="00011A59">
              <w:rPr>
                <w:rFonts w:ascii="Times New Roman" w:hAnsi="Times New Roman" w:cs="Times New Roman"/>
                <w:sz w:val="26"/>
                <w:szCs w:val="26"/>
              </w:rPr>
              <w:t>8</w:t>
            </w:r>
            <w:r w:rsidRPr="00FE1E79">
              <w:rPr>
                <w:rFonts w:ascii="Times New Roman" w:hAnsi="Times New Roman" w:cs="Times New Roman"/>
                <w:sz w:val="26"/>
                <w:szCs w:val="26"/>
              </w:rPr>
              <w:t xml:space="preserve"> </w:t>
            </w:r>
            <w:r w:rsidRPr="00FE1E79">
              <w:rPr>
                <w:rFonts w:ascii="Times New Roman" w:hAnsi="Times New Roman" w:cs="Times New Roman"/>
                <w:sz w:val="26"/>
                <w:szCs w:val="26"/>
              </w:rPr>
              <w:lastRenderedPageBreak/>
              <w:t>года</w:t>
            </w:r>
            <w:r w:rsidR="00011A59">
              <w:rPr>
                <w:rFonts w:ascii="Times New Roman" w:hAnsi="Times New Roman" w:cs="Times New Roman"/>
                <w:sz w:val="26"/>
                <w:szCs w:val="26"/>
              </w:rPr>
              <w:t xml:space="preserve">, </w:t>
            </w:r>
            <w:r w:rsidR="00011A59" w:rsidRPr="00011A59">
              <w:rPr>
                <w:rFonts w:ascii="Times New Roman" w:hAnsi="Times New Roman" w:cs="Times New Roman"/>
                <w:sz w:val="26"/>
                <w:szCs w:val="26"/>
              </w:rPr>
              <w:t>IV квартал 2029 года,</w:t>
            </w:r>
            <w:r w:rsidR="00011A59" w:rsidRPr="00011A59">
              <w:rPr>
                <w:rFonts w:ascii="Times New Roman" w:hAnsi="Times New Roman" w:cs="Times New Roman"/>
                <w:sz w:val="26"/>
                <w:szCs w:val="26"/>
              </w:rPr>
              <w:br/>
              <w:t>IV квартал 2030 года</w:t>
            </w:r>
          </w:p>
        </w:tc>
      </w:tr>
      <w:tr w:rsidR="00943106" w:rsidRPr="00FE1E79" w:rsidTr="006B247A">
        <w:tc>
          <w:tcPr>
            <w:tcW w:w="704" w:type="dxa"/>
          </w:tcPr>
          <w:p w:rsidR="00943106" w:rsidRPr="00FE1E79" w:rsidRDefault="00943106" w:rsidP="00943106">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lastRenderedPageBreak/>
              <w:t>4.4.</w:t>
            </w:r>
          </w:p>
        </w:tc>
        <w:tc>
          <w:tcPr>
            <w:tcW w:w="4636" w:type="dxa"/>
          </w:tcPr>
          <w:p w:rsidR="00943106" w:rsidRPr="00FE1E79" w:rsidRDefault="00943106" w:rsidP="00943106">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Обеспечение работы «горячих линий», телефонов доверия, интернет-приемных на официальных сайтах органов местного самоуправления с целью улучшения обратной связи с гражданами и организациями, а также получения информации о фактах коррупции</w:t>
            </w:r>
          </w:p>
        </w:tc>
        <w:tc>
          <w:tcPr>
            <w:tcW w:w="2835" w:type="dxa"/>
          </w:tcPr>
          <w:p w:rsidR="00943106" w:rsidRPr="00FE1E79" w:rsidRDefault="00943106" w:rsidP="00943106">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943106" w:rsidRPr="00FE1E79" w:rsidRDefault="00943106" w:rsidP="00011A59">
            <w:pPr>
              <w:pStyle w:val="ConsPlusNormal"/>
              <w:rPr>
                <w:rFonts w:ascii="Times New Roman" w:hAnsi="Times New Roman" w:cs="Times New Roman"/>
                <w:sz w:val="26"/>
                <w:szCs w:val="26"/>
              </w:rPr>
            </w:pPr>
            <w:r w:rsidRPr="00FE1E79">
              <w:rPr>
                <w:rFonts w:ascii="Times New Roman" w:hAnsi="Times New Roman" w:cs="Times New Roman"/>
                <w:sz w:val="26"/>
                <w:szCs w:val="26"/>
              </w:rPr>
              <w:t>202</w:t>
            </w:r>
            <w:r w:rsidR="00011A59">
              <w:rPr>
                <w:rFonts w:ascii="Times New Roman" w:hAnsi="Times New Roman" w:cs="Times New Roman"/>
                <w:sz w:val="26"/>
                <w:szCs w:val="26"/>
              </w:rPr>
              <w:t>5</w:t>
            </w:r>
            <w:r w:rsidRPr="00FE1E79">
              <w:rPr>
                <w:rFonts w:ascii="Times New Roman" w:hAnsi="Times New Roman" w:cs="Times New Roman"/>
                <w:sz w:val="26"/>
                <w:szCs w:val="26"/>
              </w:rPr>
              <w:t xml:space="preserve"> - 20</w:t>
            </w:r>
            <w:r w:rsidR="00011A59">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011A59" w:rsidRPr="00FE1E79" w:rsidTr="000E4D65">
        <w:tc>
          <w:tcPr>
            <w:tcW w:w="704" w:type="dxa"/>
          </w:tcPr>
          <w:p w:rsidR="00011A59" w:rsidRPr="00FE1E79" w:rsidRDefault="00011A59" w:rsidP="00011A59">
            <w:pPr>
              <w:pStyle w:val="ConsPlusNormal"/>
              <w:jc w:val="center"/>
              <w:rPr>
                <w:rFonts w:ascii="Times New Roman" w:hAnsi="Times New Roman" w:cs="Times New Roman"/>
                <w:sz w:val="26"/>
                <w:szCs w:val="26"/>
              </w:rPr>
            </w:pPr>
            <w:r>
              <w:rPr>
                <w:rFonts w:ascii="Times New Roman" w:hAnsi="Times New Roman" w:cs="Times New Roman"/>
                <w:sz w:val="26"/>
                <w:szCs w:val="26"/>
              </w:rPr>
              <w:t>4.5.</w:t>
            </w:r>
          </w:p>
        </w:tc>
        <w:tc>
          <w:tcPr>
            <w:tcW w:w="4636" w:type="dxa"/>
            <w:shd w:val="clear" w:color="auto" w:fill="FFFFFF"/>
          </w:tcPr>
          <w:p w:rsidR="00011A59" w:rsidRPr="00A12C15" w:rsidRDefault="00011A59" w:rsidP="00011A59">
            <w:pPr>
              <w:spacing w:after="0" w:line="240" w:lineRule="auto"/>
              <w:jc w:val="both"/>
              <w:rPr>
                <w:rFonts w:ascii="Times New Roman" w:eastAsia="Times New Roman" w:hAnsi="Times New Roman" w:cs="Times New Roman"/>
                <w:sz w:val="26"/>
                <w:szCs w:val="26"/>
                <w:lang w:eastAsia="ru-RU"/>
              </w:rPr>
            </w:pPr>
            <w:r w:rsidRPr="00A12C15">
              <w:rPr>
                <w:rFonts w:ascii="Times New Roman" w:eastAsia="Times New Roman" w:hAnsi="Times New Roman" w:cs="Times New Roman"/>
                <w:sz w:val="26"/>
                <w:szCs w:val="26"/>
                <w:lang w:eastAsia="ru-RU"/>
              </w:rPr>
              <w:t xml:space="preserve">Анализ поступивших в </w:t>
            </w:r>
            <w:r>
              <w:rPr>
                <w:rFonts w:ascii="Times New Roman" w:eastAsia="Times New Roman" w:hAnsi="Times New Roman" w:cs="Times New Roman"/>
                <w:sz w:val="26"/>
                <w:szCs w:val="26"/>
                <w:lang w:eastAsia="ru-RU"/>
              </w:rPr>
              <w:t>органы местного самоуправления</w:t>
            </w:r>
            <w:r w:rsidRPr="00A12C15">
              <w:rPr>
                <w:rFonts w:ascii="Times New Roman" w:eastAsia="Times New Roman" w:hAnsi="Times New Roman" w:cs="Times New Roman"/>
                <w:sz w:val="26"/>
                <w:szCs w:val="26"/>
                <w:lang w:eastAsia="ru-RU"/>
              </w:rPr>
              <w:t xml:space="preserve"> обращений о фактах коррупционных правонарушений</w:t>
            </w:r>
          </w:p>
        </w:tc>
        <w:tc>
          <w:tcPr>
            <w:tcW w:w="2835"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hAnsi="Times New Roman" w:cs="Times New Roman"/>
                <w:sz w:val="26"/>
                <w:szCs w:val="26"/>
              </w:rPr>
              <w:t>202</w:t>
            </w:r>
            <w:r>
              <w:rPr>
                <w:rFonts w:ascii="Times New Roman" w:hAnsi="Times New Roman" w:cs="Times New Roman"/>
                <w:sz w:val="26"/>
                <w:szCs w:val="26"/>
              </w:rPr>
              <w:t>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011A59" w:rsidRPr="00FE1E79" w:rsidTr="006B247A">
        <w:tc>
          <w:tcPr>
            <w:tcW w:w="704" w:type="dxa"/>
          </w:tcPr>
          <w:p w:rsidR="00011A59" w:rsidRPr="00FE1E79" w:rsidRDefault="00011A59" w:rsidP="00011A59">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4.</w:t>
            </w:r>
            <w:r>
              <w:rPr>
                <w:rFonts w:ascii="Times New Roman" w:hAnsi="Times New Roman" w:cs="Times New Roman"/>
                <w:sz w:val="26"/>
                <w:szCs w:val="26"/>
              </w:rPr>
              <w:t>6</w:t>
            </w:r>
            <w:r w:rsidRPr="00FE1E79">
              <w:rPr>
                <w:rFonts w:ascii="Times New Roman" w:hAnsi="Times New Roman" w:cs="Times New Roman"/>
                <w:sz w:val="26"/>
                <w:szCs w:val="26"/>
              </w:rPr>
              <w:t>.</w:t>
            </w:r>
          </w:p>
        </w:tc>
        <w:tc>
          <w:tcPr>
            <w:tcW w:w="4636" w:type="dxa"/>
          </w:tcPr>
          <w:p w:rsidR="00011A59" w:rsidRPr="00FE1E79" w:rsidRDefault="00011A59" w:rsidP="00011A59">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Обеспечение своевременности и полноты размещения в разделе «Противодействие коррупции» на официальных сайтах органов местного самоуправления актуальной информации о принимаемых мерах по профилактике коррупционных правонарушений</w:t>
            </w:r>
          </w:p>
        </w:tc>
        <w:tc>
          <w:tcPr>
            <w:tcW w:w="2835"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hAnsi="Times New Roman" w:cs="Times New Roman"/>
                <w:sz w:val="26"/>
                <w:szCs w:val="26"/>
              </w:rPr>
              <w:t>202</w:t>
            </w:r>
            <w:r>
              <w:rPr>
                <w:rFonts w:ascii="Times New Roman" w:hAnsi="Times New Roman" w:cs="Times New Roman"/>
                <w:sz w:val="26"/>
                <w:szCs w:val="26"/>
              </w:rPr>
              <w:t>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011A59" w:rsidRPr="00FE1E79" w:rsidTr="006B247A">
        <w:tc>
          <w:tcPr>
            <w:tcW w:w="704" w:type="dxa"/>
          </w:tcPr>
          <w:p w:rsidR="00011A59" w:rsidRPr="00FE1E79" w:rsidRDefault="00011A59" w:rsidP="00011A59">
            <w:pPr>
              <w:pStyle w:val="ConsPlusNormal"/>
              <w:jc w:val="center"/>
              <w:rPr>
                <w:rFonts w:ascii="Times New Roman" w:hAnsi="Times New Roman" w:cs="Times New Roman"/>
                <w:sz w:val="26"/>
                <w:szCs w:val="26"/>
              </w:rPr>
            </w:pPr>
            <w:r w:rsidRPr="00FE1E79">
              <w:rPr>
                <w:rFonts w:ascii="Times New Roman" w:hAnsi="Times New Roman" w:cs="Times New Roman"/>
                <w:sz w:val="26"/>
                <w:szCs w:val="26"/>
              </w:rPr>
              <w:t>4</w:t>
            </w:r>
            <w:r>
              <w:rPr>
                <w:rFonts w:ascii="Times New Roman" w:hAnsi="Times New Roman" w:cs="Times New Roman"/>
                <w:sz w:val="26"/>
                <w:szCs w:val="26"/>
              </w:rPr>
              <w:t>.7</w:t>
            </w:r>
            <w:r w:rsidRPr="00FE1E79">
              <w:rPr>
                <w:rFonts w:ascii="Times New Roman" w:hAnsi="Times New Roman" w:cs="Times New Roman"/>
                <w:sz w:val="26"/>
                <w:szCs w:val="26"/>
              </w:rPr>
              <w:t>.</w:t>
            </w:r>
          </w:p>
        </w:tc>
        <w:tc>
          <w:tcPr>
            <w:tcW w:w="4636" w:type="dxa"/>
          </w:tcPr>
          <w:p w:rsidR="00011A59" w:rsidRPr="00FE1E79" w:rsidRDefault="00011A59" w:rsidP="00011A59">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 xml:space="preserve">Взаимодействие со средствами массовой информации в сфере противодействия коррупции, в том числе по освещению деятельности по противодействию коррупции органов местного самоуправления, по повышению уровня правосознания граждан, популяризации антикоррупционных стандартов </w:t>
            </w:r>
            <w:r w:rsidRPr="00FE1E79">
              <w:rPr>
                <w:rFonts w:ascii="Times New Roman" w:hAnsi="Times New Roman" w:cs="Times New Roman"/>
                <w:sz w:val="26"/>
                <w:szCs w:val="26"/>
              </w:rPr>
              <w:lastRenderedPageBreak/>
              <w:t>поведения</w:t>
            </w:r>
          </w:p>
        </w:tc>
        <w:tc>
          <w:tcPr>
            <w:tcW w:w="2835"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lastRenderedPageBreak/>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lastRenderedPageBreak/>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hAnsi="Times New Roman" w:cs="Times New Roman"/>
                <w:sz w:val="26"/>
                <w:szCs w:val="26"/>
              </w:rPr>
              <w:lastRenderedPageBreak/>
              <w:t>202</w:t>
            </w:r>
            <w:r>
              <w:rPr>
                <w:rFonts w:ascii="Times New Roman" w:hAnsi="Times New Roman" w:cs="Times New Roman"/>
                <w:sz w:val="26"/>
                <w:szCs w:val="26"/>
              </w:rPr>
              <w:t>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011A59" w:rsidRPr="00FE1E79" w:rsidTr="006B247A">
        <w:tc>
          <w:tcPr>
            <w:tcW w:w="704" w:type="dxa"/>
          </w:tcPr>
          <w:p w:rsidR="00011A59" w:rsidRPr="00FE1E79" w:rsidRDefault="00011A59" w:rsidP="00011A59">
            <w:pPr>
              <w:pStyle w:val="ConsPlusNormal"/>
              <w:jc w:val="center"/>
              <w:rPr>
                <w:rFonts w:ascii="Times New Roman" w:hAnsi="Times New Roman" w:cs="Times New Roman"/>
                <w:sz w:val="26"/>
                <w:szCs w:val="26"/>
              </w:rPr>
            </w:pPr>
            <w:r>
              <w:rPr>
                <w:rFonts w:ascii="Times New Roman" w:hAnsi="Times New Roman" w:cs="Times New Roman"/>
                <w:sz w:val="26"/>
                <w:szCs w:val="26"/>
              </w:rPr>
              <w:lastRenderedPageBreak/>
              <w:t>4.8</w:t>
            </w:r>
            <w:r w:rsidRPr="00FE1E79">
              <w:rPr>
                <w:rFonts w:ascii="Times New Roman" w:hAnsi="Times New Roman" w:cs="Times New Roman"/>
                <w:sz w:val="26"/>
                <w:szCs w:val="26"/>
              </w:rPr>
              <w:t>.</w:t>
            </w:r>
          </w:p>
        </w:tc>
        <w:tc>
          <w:tcPr>
            <w:tcW w:w="4636" w:type="dxa"/>
          </w:tcPr>
          <w:p w:rsidR="00011A59" w:rsidRPr="00FE1E79" w:rsidRDefault="00011A59" w:rsidP="00011A59">
            <w:pPr>
              <w:pStyle w:val="ConsPlusNormal"/>
              <w:jc w:val="both"/>
              <w:rPr>
                <w:rFonts w:ascii="Times New Roman" w:hAnsi="Times New Roman" w:cs="Times New Roman"/>
                <w:sz w:val="26"/>
                <w:szCs w:val="26"/>
              </w:rPr>
            </w:pPr>
            <w:r w:rsidRPr="00FE1E79">
              <w:rPr>
                <w:rFonts w:ascii="Times New Roman" w:hAnsi="Times New Roman" w:cs="Times New Roman"/>
                <w:sz w:val="26"/>
                <w:szCs w:val="26"/>
              </w:rPr>
              <w:t>Взаимодействие с общественными организациями по вопросам противодействия коррупции, в том числе с организациями, уставная деятельность которых связана с противодействием коррупции</w:t>
            </w:r>
          </w:p>
        </w:tc>
        <w:tc>
          <w:tcPr>
            <w:tcW w:w="2835"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органы местного самоуправления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hAnsi="Times New Roman" w:cs="Times New Roman"/>
                <w:sz w:val="26"/>
                <w:szCs w:val="26"/>
              </w:rPr>
              <w:t>202</w:t>
            </w:r>
            <w:r>
              <w:rPr>
                <w:rFonts w:ascii="Times New Roman" w:hAnsi="Times New Roman" w:cs="Times New Roman"/>
                <w:sz w:val="26"/>
                <w:szCs w:val="26"/>
              </w:rPr>
              <w:t>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r w:rsidR="00011A59" w:rsidRPr="00FE1E79" w:rsidTr="006B247A">
        <w:tc>
          <w:tcPr>
            <w:tcW w:w="704" w:type="dxa"/>
          </w:tcPr>
          <w:p w:rsidR="00011A59" w:rsidRPr="00FE1E79" w:rsidRDefault="00011A59" w:rsidP="00011A59">
            <w:pPr>
              <w:pStyle w:val="ConsPlusNormal"/>
              <w:jc w:val="center"/>
              <w:rPr>
                <w:rFonts w:ascii="Times New Roman" w:hAnsi="Times New Roman" w:cs="Times New Roman"/>
                <w:sz w:val="26"/>
                <w:szCs w:val="26"/>
              </w:rPr>
            </w:pPr>
            <w:r>
              <w:rPr>
                <w:rFonts w:ascii="Times New Roman" w:hAnsi="Times New Roman" w:cs="Times New Roman"/>
                <w:sz w:val="26"/>
                <w:szCs w:val="26"/>
              </w:rPr>
              <w:t>4.9</w:t>
            </w:r>
            <w:r w:rsidRPr="00FE1E79">
              <w:rPr>
                <w:rFonts w:ascii="Times New Roman" w:hAnsi="Times New Roman" w:cs="Times New Roman"/>
                <w:sz w:val="26"/>
                <w:szCs w:val="26"/>
              </w:rPr>
              <w:t>.</w:t>
            </w:r>
          </w:p>
        </w:tc>
        <w:tc>
          <w:tcPr>
            <w:tcW w:w="4636" w:type="dxa"/>
          </w:tcPr>
          <w:p w:rsidR="00011A59" w:rsidRPr="00FE1E79" w:rsidRDefault="00011A59" w:rsidP="00011A59">
            <w:pPr>
              <w:pStyle w:val="ConsPlusNormal"/>
              <w:jc w:val="both"/>
              <w:rPr>
                <w:rFonts w:ascii="Times New Roman" w:hAnsi="Times New Roman" w:cs="Times New Roman"/>
                <w:sz w:val="26"/>
                <w:szCs w:val="26"/>
              </w:rPr>
            </w:pPr>
            <w:r w:rsidRPr="00A12C15">
              <w:rPr>
                <w:rFonts w:ascii="Times New Roman" w:hAnsi="Times New Roman" w:cs="Times New Roman"/>
                <w:sz w:val="26"/>
                <w:szCs w:val="26"/>
              </w:rPr>
              <w:t>Взаимодействие с общественными институтами, выражающими интересы предпринимательского сообщества, в реализации мероприятий, направленных на стимулирование участия бизнес-сообщества в противодействии коррупции и внедрение в сферу бизнеса антикоррупционных стандартов</w:t>
            </w:r>
          </w:p>
        </w:tc>
        <w:tc>
          <w:tcPr>
            <w:tcW w:w="2835"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eastAsia="Calibri" w:hAnsi="Times New Roman" w:cs="Times New Roman"/>
                <w:sz w:val="26"/>
                <w:szCs w:val="26"/>
                <w:lang w:eastAsia="en-US"/>
              </w:rPr>
              <w:t xml:space="preserve">отдел экономики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 организационно-правовой отдел администрации </w:t>
            </w:r>
            <w:proofErr w:type="spellStart"/>
            <w:r w:rsidRPr="00FE1E79">
              <w:rPr>
                <w:rFonts w:ascii="Times New Roman" w:eastAsia="Calibri" w:hAnsi="Times New Roman" w:cs="Times New Roman"/>
                <w:sz w:val="26"/>
                <w:szCs w:val="26"/>
                <w:lang w:eastAsia="en-US"/>
              </w:rPr>
              <w:t>Трубчевского</w:t>
            </w:r>
            <w:proofErr w:type="spellEnd"/>
            <w:r w:rsidRPr="00FE1E79">
              <w:rPr>
                <w:rFonts w:ascii="Times New Roman" w:eastAsia="Calibri" w:hAnsi="Times New Roman" w:cs="Times New Roman"/>
                <w:sz w:val="26"/>
                <w:szCs w:val="26"/>
                <w:lang w:eastAsia="en-US"/>
              </w:rPr>
              <w:t xml:space="preserve"> муниципального района</w:t>
            </w:r>
          </w:p>
        </w:tc>
        <w:tc>
          <w:tcPr>
            <w:tcW w:w="1639" w:type="dxa"/>
          </w:tcPr>
          <w:p w:rsidR="00011A59" w:rsidRPr="00FE1E79" w:rsidRDefault="00011A59" w:rsidP="00011A59">
            <w:pPr>
              <w:pStyle w:val="ConsPlusNormal"/>
              <w:rPr>
                <w:rFonts w:ascii="Times New Roman" w:hAnsi="Times New Roman" w:cs="Times New Roman"/>
                <w:sz w:val="26"/>
                <w:szCs w:val="26"/>
              </w:rPr>
            </w:pPr>
            <w:r w:rsidRPr="00FE1E79">
              <w:rPr>
                <w:rFonts w:ascii="Times New Roman" w:hAnsi="Times New Roman" w:cs="Times New Roman"/>
                <w:sz w:val="26"/>
                <w:szCs w:val="26"/>
              </w:rPr>
              <w:t>202</w:t>
            </w:r>
            <w:r>
              <w:rPr>
                <w:rFonts w:ascii="Times New Roman" w:hAnsi="Times New Roman" w:cs="Times New Roman"/>
                <w:sz w:val="26"/>
                <w:szCs w:val="26"/>
              </w:rPr>
              <w:t>5</w:t>
            </w:r>
            <w:r w:rsidRPr="00FE1E79">
              <w:rPr>
                <w:rFonts w:ascii="Times New Roman" w:hAnsi="Times New Roman" w:cs="Times New Roman"/>
                <w:sz w:val="26"/>
                <w:szCs w:val="26"/>
              </w:rPr>
              <w:t xml:space="preserve"> - 20</w:t>
            </w:r>
            <w:r>
              <w:rPr>
                <w:rFonts w:ascii="Times New Roman" w:hAnsi="Times New Roman" w:cs="Times New Roman"/>
                <w:sz w:val="26"/>
                <w:szCs w:val="26"/>
              </w:rPr>
              <w:t>30</w:t>
            </w:r>
            <w:r w:rsidRPr="00FE1E79">
              <w:rPr>
                <w:rFonts w:ascii="Times New Roman" w:hAnsi="Times New Roman" w:cs="Times New Roman"/>
                <w:sz w:val="26"/>
                <w:szCs w:val="26"/>
              </w:rPr>
              <w:t xml:space="preserve"> годы</w:t>
            </w:r>
          </w:p>
        </w:tc>
      </w:tr>
    </w:tbl>
    <w:p w:rsidR="008B2C06" w:rsidRPr="00FE1E79" w:rsidRDefault="008B2C06" w:rsidP="002656C9">
      <w:pPr>
        <w:pStyle w:val="ConsPlusNormal"/>
        <w:jc w:val="both"/>
        <w:rPr>
          <w:rFonts w:ascii="Times New Roman" w:hAnsi="Times New Roman" w:cs="Times New Roman"/>
          <w:sz w:val="26"/>
          <w:szCs w:val="26"/>
        </w:rPr>
      </w:pPr>
    </w:p>
    <w:sectPr w:rsidR="008B2C06" w:rsidRPr="00FE1E79" w:rsidSect="005C2398">
      <w:pgSz w:w="11906" w:h="16838"/>
      <w:pgMar w:top="1418"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C06"/>
    <w:rsid w:val="00011A59"/>
    <w:rsid w:val="00032369"/>
    <w:rsid w:val="000F30E9"/>
    <w:rsid w:val="00117EEE"/>
    <w:rsid w:val="00136C1D"/>
    <w:rsid w:val="001942A2"/>
    <w:rsid w:val="001B4508"/>
    <w:rsid w:val="002656C9"/>
    <w:rsid w:val="00290FE8"/>
    <w:rsid w:val="002C1994"/>
    <w:rsid w:val="002C5D77"/>
    <w:rsid w:val="002F0B8B"/>
    <w:rsid w:val="002F1306"/>
    <w:rsid w:val="0031333F"/>
    <w:rsid w:val="00370613"/>
    <w:rsid w:val="003A2DFC"/>
    <w:rsid w:val="003C7985"/>
    <w:rsid w:val="003E6013"/>
    <w:rsid w:val="004B4261"/>
    <w:rsid w:val="00515455"/>
    <w:rsid w:val="00540915"/>
    <w:rsid w:val="005729F9"/>
    <w:rsid w:val="00583303"/>
    <w:rsid w:val="005A6F3B"/>
    <w:rsid w:val="005C2398"/>
    <w:rsid w:val="005E6CAF"/>
    <w:rsid w:val="00613FC7"/>
    <w:rsid w:val="00676384"/>
    <w:rsid w:val="00685DCE"/>
    <w:rsid w:val="006B247A"/>
    <w:rsid w:val="006B2764"/>
    <w:rsid w:val="006D111A"/>
    <w:rsid w:val="006E5011"/>
    <w:rsid w:val="007F46C1"/>
    <w:rsid w:val="007F7064"/>
    <w:rsid w:val="008733E6"/>
    <w:rsid w:val="008B2C06"/>
    <w:rsid w:val="008B7E1B"/>
    <w:rsid w:val="00936361"/>
    <w:rsid w:val="00937C96"/>
    <w:rsid w:val="00943106"/>
    <w:rsid w:val="0096410E"/>
    <w:rsid w:val="009B7D7F"/>
    <w:rsid w:val="009C5E3C"/>
    <w:rsid w:val="00A2209A"/>
    <w:rsid w:val="00A94EFD"/>
    <w:rsid w:val="00A960ED"/>
    <w:rsid w:val="00B02C2C"/>
    <w:rsid w:val="00B158CF"/>
    <w:rsid w:val="00B31700"/>
    <w:rsid w:val="00C24A37"/>
    <w:rsid w:val="00CF5687"/>
    <w:rsid w:val="00D03C38"/>
    <w:rsid w:val="00D52EE7"/>
    <w:rsid w:val="00D63CB5"/>
    <w:rsid w:val="00DA2456"/>
    <w:rsid w:val="00DA3D50"/>
    <w:rsid w:val="00DA419F"/>
    <w:rsid w:val="00DC6471"/>
    <w:rsid w:val="00EA2D7C"/>
    <w:rsid w:val="00EE7EBC"/>
    <w:rsid w:val="00F22BEE"/>
    <w:rsid w:val="00FE1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6C374"/>
  <w15:chartTrackingRefBased/>
  <w15:docId w15:val="{CDA1B4C5-3A0C-4615-85D3-C11026D1F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2C0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B2C0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B2C06"/>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4B4261"/>
    <w:rPr>
      <w:color w:val="0563C1" w:themeColor="hyperlink"/>
      <w:u w:val="single"/>
    </w:rPr>
  </w:style>
  <w:style w:type="paragraph" w:styleId="a4">
    <w:name w:val="Balloon Text"/>
    <w:basedOn w:val="a"/>
    <w:link w:val="a5"/>
    <w:uiPriority w:val="99"/>
    <w:semiHidden/>
    <w:unhideWhenUsed/>
    <w:rsid w:val="001942A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942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A8B8D604BD12F8F9A0646368935A9483903E44E33813572014DC88D4D5DF6558FEDCCCE224B0A7473BD0EFC0J2D5L" TargetMode="External"/><Relationship Id="rId3" Type="http://schemas.openxmlformats.org/officeDocument/2006/relationships/settings" Target="settings.xml"/><Relationship Id="rId7" Type="http://schemas.openxmlformats.org/officeDocument/2006/relationships/hyperlink" Target="consultantplus://offline/ref=B5A8B8D604BD12F8F9A0646368935A9483903E44E33813572014DC88D4D5DF654AFE84C3E82BFAF60A70DFEDC63A01F5806FCAF7JFD0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00517DDEFB890F4F16889619D4153CF4E1C3C60B8BFADE3816C0D0C8AF6A3E5350653F7CC4B476068DB7CEBCE4439815q0MAL" TargetMode="External"/><Relationship Id="rId5" Type="http://schemas.openxmlformats.org/officeDocument/2006/relationships/hyperlink" Target="consultantplus://offline/ref=00517DDEFB890F4F16888814C27960F9E3C09D068CFDD566499F8B95F8633404052A3E2082E5650480B7CCB5F8q4M0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FDAB0-AEFB-4AAA-B1CF-AAF961B60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13</Pages>
  <Words>3408</Words>
  <Characters>19429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65</cp:revision>
  <cp:lastPrinted>2025-03-10T16:43:00Z</cp:lastPrinted>
  <dcterms:created xsi:type="dcterms:W3CDTF">2021-09-24T11:03:00Z</dcterms:created>
  <dcterms:modified xsi:type="dcterms:W3CDTF">2025-03-12T16:12:00Z</dcterms:modified>
</cp:coreProperties>
</file>