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F25" w:rsidRDefault="009A5F25" w:rsidP="009A5F2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A5F25" w:rsidRDefault="009A5F25" w:rsidP="009A5F2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A5F25" w:rsidRDefault="00DC00E5" w:rsidP="009A5F25">
      <w:r>
        <w:pict>
          <v:line id="_x0000_s1026" style="position:absolute;z-index:251656704" from="0,7.2pt" to="495pt,7.2pt" strokeweight="6pt">
            <v:stroke linestyle="thickBetweenThin"/>
          </v:line>
        </w:pict>
      </w:r>
    </w:p>
    <w:p w:rsidR="009A5F25" w:rsidRDefault="009A5F25" w:rsidP="009A5F25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9A5F25" w:rsidRDefault="009A5F25" w:rsidP="009A5F25">
      <w:pPr>
        <w:rPr>
          <w:sz w:val="28"/>
          <w:szCs w:val="28"/>
        </w:rPr>
      </w:pPr>
    </w:p>
    <w:p w:rsidR="006709A3" w:rsidRPr="00925B3E" w:rsidRDefault="006709A3" w:rsidP="009A5F25"/>
    <w:p w:rsidR="009A5F25" w:rsidRPr="00925B3E" w:rsidRDefault="009A5F25" w:rsidP="009A5F25">
      <w:r w:rsidRPr="00925B3E">
        <w:t>от ___</w:t>
      </w:r>
      <w:r w:rsidR="00576535">
        <w:t>_______</w:t>
      </w:r>
      <w:r w:rsidRPr="00925B3E">
        <w:t>______20</w:t>
      </w:r>
      <w:r w:rsidR="00576535">
        <w:t>25</w:t>
      </w:r>
      <w:r w:rsidRPr="00925B3E">
        <w:t xml:space="preserve">г. </w:t>
      </w:r>
      <w:r w:rsidR="00576535">
        <w:t xml:space="preserve">                                                                                        </w:t>
      </w:r>
      <w:r w:rsidRPr="00925B3E">
        <w:t>№___</w:t>
      </w:r>
      <w:r w:rsidR="00576535">
        <w:t>___</w:t>
      </w:r>
      <w:r w:rsidRPr="00925B3E">
        <w:t>_</w:t>
      </w:r>
    </w:p>
    <w:p w:rsidR="009A5F25" w:rsidRPr="00CA5C4A" w:rsidRDefault="009A5F25" w:rsidP="00576535">
      <w:pPr>
        <w:jc w:val="center"/>
        <w:rPr>
          <w:sz w:val="26"/>
        </w:rPr>
      </w:pPr>
      <w:r w:rsidRPr="00CA5C4A">
        <w:rPr>
          <w:sz w:val="26"/>
        </w:rPr>
        <w:t>г. Трубчевск</w:t>
      </w:r>
    </w:p>
    <w:p w:rsidR="009A5F25" w:rsidRPr="00925B3E" w:rsidRDefault="009A5F25" w:rsidP="009A5F25"/>
    <w:p w:rsidR="00572EAC" w:rsidRPr="00BC4746" w:rsidRDefault="009A5F25" w:rsidP="003B715F">
      <w:pPr>
        <w:jc w:val="center"/>
        <w:rPr>
          <w:sz w:val="26"/>
        </w:rPr>
      </w:pPr>
      <w:r w:rsidRPr="00BC4746">
        <w:rPr>
          <w:sz w:val="26"/>
        </w:rPr>
        <w:t xml:space="preserve">О </w:t>
      </w:r>
      <w:r w:rsidR="003B715F" w:rsidRPr="00BC4746">
        <w:rPr>
          <w:sz w:val="26"/>
        </w:rPr>
        <w:t xml:space="preserve">внесении изменений в </w:t>
      </w:r>
      <w:r w:rsidR="00BA5AEA" w:rsidRPr="00BC4746">
        <w:rPr>
          <w:sz w:val="26"/>
        </w:rPr>
        <w:t>п</w:t>
      </w:r>
      <w:r w:rsidR="003B715F" w:rsidRPr="00BC4746">
        <w:rPr>
          <w:sz w:val="26"/>
        </w:rPr>
        <w:t xml:space="preserve">остановление администрации Трубчевского муниципального района от 25.02.2015 №152 «Об утверждении Положения об оплате труда работников муниципальных образовательных и других учреждений, относящихся </w:t>
      </w:r>
      <w:r w:rsidR="007550B1" w:rsidRPr="00BC4746">
        <w:rPr>
          <w:sz w:val="26"/>
        </w:rPr>
        <w:t xml:space="preserve">к системе образования, за исключением общеобразовательных учреждений в новой редакции» </w:t>
      </w:r>
    </w:p>
    <w:p w:rsidR="00293C56" w:rsidRPr="00CA5C4A" w:rsidRDefault="00293C56" w:rsidP="004A42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</w:p>
    <w:p w:rsidR="001D6440" w:rsidRPr="00CA5C4A" w:rsidRDefault="00576535" w:rsidP="0077371D">
      <w:pPr>
        <w:autoSpaceDE w:val="0"/>
        <w:autoSpaceDN w:val="0"/>
        <w:adjustRightInd w:val="0"/>
        <w:ind w:firstLine="709"/>
        <w:jc w:val="both"/>
        <w:rPr>
          <w:sz w:val="26"/>
        </w:rPr>
      </w:pPr>
      <w:r w:rsidRPr="00CA5C4A">
        <w:rPr>
          <w:sz w:val="26"/>
        </w:rPr>
        <w:t>В с</w:t>
      </w:r>
      <w:r w:rsidR="00BA5AEA">
        <w:rPr>
          <w:sz w:val="26"/>
        </w:rPr>
        <w:t>вязи с изменениями</w:t>
      </w:r>
      <w:r w:rsidR="00BC4746">
        <w:rPr>
          <w:sz w:val="26"/>
        </w:rPr>
        <w:t>, внесенными в</w:t>
      </w:r>
      <w:r w:rsidR="00BA5AEA">
        <w:rPr>
          <w:sz w:val="26"/>
        </w:rPr>
        <w:t xml:space="preserve"> нормативны</w:t>
      </w:r>
      <w:r w:rsidR="00BC4746">
        <w:rPr>
          <w:sz w:val="26"/>
        </w:rPr>
        <w:t>е</w:t>
      </w:r>
      <w:r w:rsidR="00BA5AEA">
        <w:rPr>
          <w:sz w:val="26"/>
        </w:rPr>
        <w:t xml:space="preserve"> </w:t>
      </w:r>
      <w:r w:rsidR="007550B1">
        <w:rPr>
          <w:sz w:val="26"/>
        </w:rPr>
        <w:t>правовы</w:t>
      </w:r>
      <w:r w:rsidR="00BC4746">
        <w:rPr>
          <w:sz w:val="26"/>
        </w:rPr>
        <w:t>е акты</w:t>
      </w:r>
      <w:r w:rsidR="007550B1">
        <w:rPr>
          <w:sz w:val="26"/>
        </w:rPr>
        <w:t>, регламентирующи</w:t>
      </w:r>
      <w:r w:rsidR="00BC4746">
        <w:rPr>
          <w:sz w:val="26"/>
        </w:rPr>
        <w:t>е</w:t>
      </w:r>
      <w:r w:rsidR="007550B1">
        <w:rPr>
          <w:sz w:val="26"/>
        </w:rPr>
        <w:t xml:space="preserve"> </w:t>
      </w:r>
      <w:r w:rsidR="007550B1" w:rsidRPr="003A2E54">
        <w:rPr>
          <w:color w:val="000000"/>
          <w:sz w:val="26"/>
          <w:szCs w:val="26"/>
        </w:rPr>
        <w:t>проведени</w:t>
      </w:r>
      <w:r w:rsidR="007550B1">
        <w:rPr>
          <w:color w:val="000000"/>
          <w:sz w:val="26"/>
          <w:szCs w:val="26"/>
        </w:rPr>
        <w:t>е</w:t>
      </w:r>
      <w:r w:rsidR="007550B1" w:rsidRPr="003A2E54">
        <w:rPr>
          <w:color w:val="000000"/>
          <w:sz w:val="26"/>
          <w:szCs w:val="26"/>
        </w:rPr>
        <w:t xml:space="preserve"> аттестации</w:t>
      </w:r>
      <w:r w:rsidR="00BA5AEA">
        <w:rPr>
          <w:color w:val="000000"/>
          <w:sz w:val="26"/>
          <w:szCs w:val="26"/>
        </w:rPr>
        <w:t xml:space="preserve"> </w:t>
      </w:r>
      <w:r w:rsidR="007550B1" w:rsidRPr="003A2E54">
        <w:rPr>
          <w:color w:val="000000"/>
          <w:sz w:val="26"/>
          <w:szCs w:val="26"/>
        </w:rPr>
        <w:t>руководител</w:t>
      </w:r>
      <w:r w:rsidR="007550B1">
        <w:rPr>
          <w:color w:val="000000"/>
          <w:sz w:val="26"/>
          <w:szCs w:val="26"/>
        </w:rPr>
        <w:t>ей</w:t>
      </w:r>
      <w:r w:rsidR="007550B1" w:rsidRPr="003A2E54">
        <w:rPr>
          <w:color w:val="000000"/>
          <w:sz w:val="26"/>
          <w:szCs w:val="26"/>
        </w:rPr>
        <w:t xml:space="preserve"> образовательн</w:t>
      </w:r>
      <w:r w:rsidR="007550B1">
        <w:rPr>
          <w:color w:val="000000"/>
          <w:sz w:val="26"/>
          <w:szCs w:val="26"/>
        </w:rPr>
        <w:t>ых</w:t>
      </w:r>
      <w:r w:rsidR="007550B1" w:rsidRPr="003A2E54">
        <w:rPr>
          <w:color w:val="000000"/>
          <w:sz w:val="26"/>
          <w:szCs w:val="26"/>
        </w:rPr>
        <w:t xml:space="preserve"> организаци</w:t>
      </w:r>
      <w:r w:rsidR="007550B1">
        <w:rPr>
          <w:color w:val="000000"/>
          <w:sz w:val="26"/>
          <w:szCs w:val="26"/>
        </w:rPr>
        <w:t>й</w:t>
      </w:r>
      <w:r w:rsidR="00BA5AEA">
        <w:rPr>
          <w:sz w:val="26"/>
        </w:rPr>
        <w:t xml:space="preserve">, </w:t>
      </w:r>
    </w:p>
    <w:p w:rsidR="009A5F25" w:rsidRPr="00CA5C4A" w:rsidRDefault="009A5F25" w:rsidP="0077371D">
      <w:pPr>
        <w:autoSpaceDE w:val="0"/>
        <w:autoSpaceDN w:val="0"/>
        <w:adjustRightInd w:val="0"/>
        <w:ind w:firstLine="709"/>
        <w:jc w:val="both"/>
        <w:rPr>
          <w:sz w:val="26"/>
        </w:rPr>
      </w:pPr>
      <w:r w:rsidRPr="00CA5C4A">
        <w:rPr>
          <w:sz w:val="26"/>
        </w:rPr>
        <w:t>ПОСТАНОВЛЯЮ:</w:t>
      </w:r>
    </w:p>
    <w:p w:rsidR="007550B1" w:rsidRDefault="007550B1" w:rsidP="0077371D">
      <w:pPr>
        <w:numPr>
          <w:ilvl w:val="0"/>
          <w:numId w:val="3"/>
        </w:numPr>
        <w:ind w:left="0" w:firstLine="709"/>
        <w:jc w:val="both"/>
        <w:rPr>
          <w:sz w:val="26"/>
        </w:rPr>
      </w:pPr>
      <w:r>
        <w:rPr>
          <w:sz w:val="26"/>
        </w:rPr>
        <w:t>Внести следующие изменения в</w:t>
      </w:r>
      <w:r w:rsidR="00BA5AEA">
        <w:rPr>
          <w:sz w:val="26"/>
        </w:rPr>
        <w:t xml:space="preserve"> п</w:t>
      </w:r>
      <w:r w:rsidRPr="007550B1">
        <w:rPr>
          <w:sz w:val="26"/>
        </w:rPr>
        <w:t>остановление администрации Трубчевского муниципального района от 25.02.2015 №152 «Об утверждении Положения об оплате труда работников муниципальных образовательных и других учреждений, относящихся к системе образования, за исключением общеобразовательных учреждений в новой редакции»</w:t>
      </w:r>
      <w:r w:rsidR="00BA5AEA">
        <w:rPr>
          <w:sz w:val="26"/>
        </w:rPr>
        <w:t xml:space="preserve"> (далее – постановление)</w:t>
      </w:r>
      <w:r>
        <w:rPr>
          <w:sz w:val="26"/>
        </w:rPr>
        <w:t>:</w:t>
      </w:r>
    </w:p>
    <w:p w:rsidR="007550B1" w:rsidRDefault="00647114" w:rsidP="0077371D">
      <w:pPr>
        <w:ind w:firstLine="709"/>
        <w:jc w:val="both"/>
        <w:rPr>
          <w:sz w:val="26"/>
        </w:rPr>
      </w:pPr>
      <w:r>
        <w:rPr>
          <w:sz w:val="26"/>
        </w:rPr>
        <w:t xml:space="preserve">в приложении 3 </w:t>
      </w:r>
      <w:r w:rsidR="00BC4746">
        <w:rPr>
          <w:sz w:val="26"/>
        </w:rPr>
        <w:t xml:space="preserve">к </w:t>
      </w:r>
      <w:r w:rsidRPr="007550B1">
        <w:rPr>
          <w:sz w:val="26"/>
        </w:rPr>
        <w:t>Положени</w:t>
      </w:r>
      <w:r w:rsidR="00BC4746">
        <w:rPr>
          <w:sz w:val="26"/>
        </w:rPr>
        <w:t>ю</w:t>
      </w:r>
      <w:r w:rsidRPr="007550B1">
        <w:rPr>
          <w:sz w:val="26"/>
        </w:rPr>
        <w:t xml:space="preserve"> об оплате труда работников муниципальных образовательных и других учреждений, относящихся к системе образования, за исключением общеобразовател</w:t>
      </w:r>
      <w:r>
        <w:rPr>
          <w:sz w:val="26"/>
        </w:rPr>
        <w:t xml:space="preserve">ьных </w:t>
      </w:r>
      <w:r w:rsidR="00F8085B">
        <w:rPr>
          <w:sz w:val="26"/>
        </w:rPr>
        <w:t>учреждений</w:t>
      </w:r>
      <w:r w:rsidR="00BC4746">
        <w:rPr>
          <w:sz w:val="26"/>
        </w:rPr>
        <w:t>, утвержденному</w:t>
      </w:r>
      <w:r w:rsidR="00BA5AEA">
        <w:rPr>
          <w:sz w:val="26"/>
        </w:rPr>
        <w:t xml:space="preserve"> постановлением,</w:t>
      </w:r>
      <w:r w:rsidR="00BC4746">
        <w:rPr>
          <w:sz w:val="26"/>
        </w:rPr>
        <w:t xml:space="preserve"> </w:t>
      </w:r>
      <w:r w:rsidR="00F8085B">
        <w:rPr>
          <w:sz w:val="26"/>
        </w:rPr>
        <w:t>п. 2.2. таблицы 2 «</w:t>
      </w:r>
      <w:r>
        <w:rPr>
          <w:sz w:val="26"/>
        </w:rPr>
        <w:t>Повышающие коэффициенты к базовому окладу» изложить в новой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127"/>
        <w:gridCol w:w="5244"/>
        <w:gridCol w:w="1418"/>
      </w:tblGrid>
      <w:tr w:rsidR="00F8085B" w:rsidRPr="006A5D0D" w:rsidTr="00F8085B">
        <w:tc>
          <w:tcPr>
            <w:tcW w:w="675" w:type="dxa"/>
          </w:tcPr>
          <w:p w:rsidR="00F8085B" w:rsidRPr="006A5D0D" w:rsidRDefault="00F8085B" w:rsidP="006A5D0D">
            <w:pPr>
              <w:jc w:val="both"/>
              <w:rPr>
                <w:sz w:val="26"/>
              </w:rPr>
            </w:pPr>
            <w:r w:rsidRPr="006A5D0D">
              <w:rPr>
                <w:sz w:val="26"/>
              </w:rPr>
              <w:t>2.2</w:t>
            </w:r>
          </w:p>
        </w:tc>
        <w:tc>
          <w:tcPr>
            <w:tcW w:w="2127" w:type="dxa"/>
          </w:tcPr>
          <w:p w:rsidR="00F8085B" w:rsidRPr="006A5D0D" w:rsidRDefault="00F8085B" w:rsidP="006A5D0D">
            <w:pPr>
              <w:jc w:val="both"/>
              <w:rPr>
                <w:sz w:val="26"/>
              </w:rPr>
            </w:pPr>
            <w:r w:rsidRPr="006A5D0D">
              <w:rPr>
                <w:sz w:val="26"/>
              </w:rPr>
              <w:t>Коэффициент квалификации (К</w:t>
            </w:r>
            <w:proofErr w:type="gramStart"/>
            <w:r w:rsidRPr="006A5D0D">
              <w:rPr>
                <w:sz w:val="26"/>
              </w:rPr>
              <w:t>4</w:t>
            </w:r>
            <w:proofErr w:type="gramEnd"/>
            <w:r w:rsidRPr="006A5D0D">
              <w:rPr>
                <w:sz w:val="26"/>
              </w:rPr>
              <w:t>)</w:t>
            </w:r>
          </w:p>
        </w:tc>
        <w:tc>
          <w:tcPr>
            <w:tcW w:w="5244" w:type="dxa"/>
          </w:tcPr>
          <w:p w:rsidR="00F8085B" w:rsidRPr="006A5D0D" w:rsidRDefault="00F8085B" w:rsidP="00F8085B">
            <w:pPr>
              <w:rPr>
                <w:sz w:val="26"/>
              </w:rPr>
            </w:pPr>
            <w:r w:rsidRPr="006A5D0D">
              <w:rPr>
                <w:sz w:val="26"/>
              </w:rPr>
              <w:t>- соответствие</w:t>
            </w:r>
            <w:r>
              <w:rPr>
                <w:sz w:val="26"/>
              </w:rPr>
              <w:t xml:space="preserve"> должности «заведующий</w:t>
            </w:r>
            <w:r w:rsidRPr="006A5D0D">
              <w:rPr>
                <w:sz w:val="26"/>
              </w:rPr>
              <w:t>»;</w:t>
            </w:r>
          </w:p>
          <w:p w:rsidR="00F8085B" w:rsidRPr="006A5D0D" w:rsidRDefault="00F8085B" w:rsidP="00F8085B">
            <w:pPr>
              <w:rPr>
                <w:sz w:val="26"/>
              </w:rPr>
            </w:pPr>
            <w:r w:rsidRPr="006A5D0D">
              <w:rPr>
                <w:sz w:val="26"/>
              </w:rPr>
              <w:t>- квалификационная категория:</w:t>
            </w:r>
          </w:p>
          <w:p w:rsidR="00F8085B" w:rsidRPr="006A5D0D" w:rsidRDefault="00F8085B" w:rsidP="00F8085B">
            <w:pPr>
              <w:rPr>
                <w:sz w:val="26"/>
              </w:rPr>
            </w:pPr>
            <w:r w:rsidRPr="006A5D0D">
              <w:rPr>
                <w:sz w:val="26"/>
              </w:rPr>
              <w:t xml:space="preserve">  высшая,</w:t>
            </w:r>
          </w:p>
          <w:p w:rsidR="00F8085B" w:rsidRPr="006A5D0D" w:rsidRDefault="00F8085B" w:rsidP="00F8085B">
            <w:pPr>
              <w:rPr>
                <w:sz w:val="26"/>
              </w:rPr>
            </w:pPr>
            <w:r w:rsidRPr="006A5D0D">
              <w:rPr>
                <w:sz w:val="26"/>
              </w:rPr>
              <w:t xml:space="preserve">  первая;</w:t>
            </w:r>
          </w:p>
          <w:p w:rsidR="00F8085B" w:rsidRPr="006A5D0D" w:rsidRDefault="00F8085B" w:rsidP="00F8085B">
            <w:pPr>
              <w:rPr>
                <w:sz w:val="26"/>
              </w:rPr>
            </w:pPr>
            <w:r w:rsidRPr="006A5D0D">
              <w:rPr>
                <w:sz w:val="26"/>
              </w:rPr>
              <w:t>- соответствие занимаемой должности</w:t>
            </w:r>
          </w:p>
        </w:tc>
        <w:tc>
          <w:tcPr>
            <w:tcW w:w="1418" w:type="dxa"/>
          </w:tcPr>
          <w:p w:rsidR="00F8085B" w:rsidRPr="006A5D0D" w:rsidRDefault="00F8085B" w:rsidP="00F8085B">
            <w:pPr>
              <w:jc w:val="both"/>
              <w:rPr>
                <w:sz w:val="26"/>
              </w:rPr>
            </w:pPr>
            <w:r w:rsidRPr="006A5D0D">
              <w:rPr>
                <w:sz w:val="26"/>
              </w:rPr>
              <w:t>0,25</w:t>
            </w:r>
          </w:p>
          <w:p w:rsidR="00F8085B" w:rsidRDefault="00F8085B" w:rsidP="00F8085B">
            <w:pPr>
              <w:jc w:val="both"/>
              <w:rPr>
                <w:sz w:val="26"/>
              </w:rPr>
            </w:pPr>
          </w:p>
          <w:p w:rsidR="00F8085B" w:rsidRPr="006A5D0D" w:rsidRDefault="00F8085B" w:rsidP="00F8085B">
            <w:pPr>
              <w:jc w:val="both"/>
              <w:rPr>
                <w:sz w:val="26"/>
              </w:rPr>
            </w:pPr>
            <w:r w:rsidRPr="006A5D0D">
              <w:rPr>
                <w:sz w:val="26"/>
              </w:rPr>
              <w:t>0,25</w:t>
            </w:r>
          </w:p>
          <w:p w:rsidR="00F8085B" w:rsidRPr="006A5D0D" w:rsidRDefault="00F8085B" w:rsidP="00F8085B">
            <w:pPr>
              <w:jc w:val="both"/>
              <w:rPr>
                <w:sz w:val="26"/>
              </w:rPr>
            </w:pPr>
            <w:r w:rsidRPr="006A5D0D">
              <w:rPr>
                <w:sz w:val="26"/>
              </w:rPr>
              <w:t>0,20</w:t>
            </w:r>
          </w:p>
          <w:p w:rsidR="00F8085B" w:rsidRPr="006A5D0D" w:rsidRDefault="00F8085B" w:rsidP="00F8085B">
            <w:pPr>
              <w:jc w:val="both"/>
              <w:rPr>
                <w:sz w:val="26"/>
              </w:rPr>
            </w:pPr>
            <w:r w:rsidRPr="006A5D0D">
              <w:rPr>
                <w:sz w:val="26"/>
              </w:rPr>
              <w:t>0,15</w:t>
            </w:r>
          </w:p>
        </w:tc>
      </w:tr>
    </w:tbl>
    <w:p w:rsidR="00353359" w:rsidRDefault="00647114" w:rsidP="00C772D0">
      <w:pPr>
        <w:autoSpaceDE w:val="0"/>
        <w:autoSpaceDN w:val="0"/>
        <w:adjustRightInd w:val="0"/>
        <w:ind w:firstLine="709"/>
        <w:jc w:val="both"/>
        <w:rPr>
          <w:sz w:val="26"/>
        </w:rPr>
      </w:pPr>
      <w:r>
        <w:rPr>
          <w:sz w:val="26"/>
        </w:rPr>
        <w:t xml:space="preserve">2. Настоящее </w:t>
      </w:r>
      <w:r w:rsidR="00BA5AEA">
        <w:rPr>
          <w:sz w:val="26"/>
        </w:rPr>
        <w:t>п</w:t>
      </w:r>
      <w:r>
        <w:rPr>
          <w:sz w:val="26"/>
        </w:rPr>
        <w:t xml:space="preserve">остановление вступает в силу с момента </w:t>
      </w:r>
      <w:r w:rsidR="00BA5AEA">
        <w:rPr>
          <w:sz w:val="26"/>
        </w:rPr>
        <w:t>официального опубликования</w:t>
      </w:r>
      <w:r>
        <w:rPr>
          <w:sz w:val="26"/>
        </w:rPr>
        <w:t xml:space="preserve"> и распространяется на правоотношения, возникшие с 01 января 2025 года</w:t>
      </w:r>
      <w:r w:rsidR="00353359" w:rsidRPr="00CA5C4A">
        <w:rPr>
          <w:sz w:val="26"/>
        </w:rPr>
        <w:t>.</w:t>
      </w:r>
    </w:p>
    <w:p w:rsidR="00BA5AEA" w:rsidRPr="00CA5C4A" w:rsidRDefault="00BA5AEA" w:rsidP="00C772D0">
      <w:pPr>
        <w:autoSpaceDE w:val="0"/>
        <w:autoSpaceDN w:val="0"/>
        <w:adjustRightInd w:val="0"/>
        <w:ind w:firstLine="709"/>
        <w:jc w:val="both"/>
        <w:rPr>
          <w:sz w:val="26"/>
        </w:rPr>
      </w:pPr>
      <w:r>
        <w:rPr>
          <w:sz w:val="26"/>
        </w:rPr>
        <w:t>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9A5F25" w:rsidRPr="00CA5C4A" w:rsidRDefault="00CA5C4A" w:rsidP="00C772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CA5C4A">
        <w:rPr>
          <w:rFonts w:ascii="Times New Roman" w:hAnsi="Times New Roman" w:cs="Times New Roman"/>
          <w:sz w:val="26"/>
          <w:szCs w:val="24"/>
        </w:rPr>
        <w:t>4</w:t>
      </w:r>
      <w:r w:rsidR="009A5F25" w:rsidRPr="00CA5C4A">
        <w:rPr>
          <w:rFonts w:ascii="Times New Roman" w:hAnsi="Times New Roman" w:cs="Times New Roman"/>
          <w:sz w:val="26"/>
          <w:szCs w:val="24"/>
        </w:rPr>
        <w:t xml:space="preserve">. </w:t>
      </w:r>
      <w:proofErr w:type="gramStart"/>
      <w:r w:rsidR="009A5F25" w:rsidRPr="00CA5C4A">
        <w:rPr>
          <w:rFonts w:ascii="Times New Roman" w:hAnsi="Times New Roman" w:cs="Times New Roman"/>
          <w:sz w:val="26"/>
          <w:szCs w:val="24"/>
        </w:rPr>
        <w:t>Контро</w:t>
      </w:r>
      <w:r w:rsidR="00383F0E" w:rsidRPr="00CA5C4A">
        <w:rPr>
          <w:rFonts w:ascii="Times New Roman" w:hAnsi="Times New Roman" w:cs="Times New Roman"/>
          <w:sz w:val="26"/>
          <w:szCs w:val="24"/>
        </w:rPr>
        <w:t>ль за</w:t>
      </w:r>
      <w:proofErr w:type="gramEnd"/>
      <w:r w:rsidR="00383F0E" w:rsidRPr="00CA5C4A">
        <w:rPr>
          <w:rFonts w:ascii="Times New Roman" w:hAnsi="Times New Roman" w:cs="Times New Roman"/>
          <w:sz w:val="26"/>
          <w:szCs w:val="24"/>
        </w:rPr>
        <w:t xml:space="preserve"> исполнением настоящего по</w:t>
      </w:r>
      <w:r w:rsidR="009A5F25" w:rsidRPr="00CA5C4A">
        <w:rPr>
          <w:rFonts w:ascii="Times New Roman" w:hAnsi="Times New Roman" w:cs="Times New Roman"/>
          <w:sz w:val="26"/>
          <w:szCs w:val="24"/>
        </w:rPr>
        <w:t>с</w:t>
      </w:r>
      <w:r w:rsidR="00383F0E" w:rsidRPr="00CA5C4A">
        <w:rPr>
          <w:rFonts w:ascii="Times New Roman" w:hAnsi="Times New Roman" w:cs="Times New Roman"/>
          <w:sz w:val="26"/>
          <w:szCs w:val="24"/>
        </w:rPr>
        <w:t>тан</w:t>
      </w:r>
      <w:r w:rsidR="009A5F25" w:rsidRPr="00CA5C4A">
        <w:rPr>
          <w:rFonts w:ascii="Times New Roman" w:hAnsi="Times New Roman" w:cs="Times New Roman"/>
          <w:sz w:val="26"/>
          <w:szCs w:val="24"/>
        </w:rPr>
        <w:t>о</w:t>
      </w:r>
      <w:r w:rsidR="00383F0E" w:rsidRPr="00CA5C4A">
        <w:rPr>
          <w:rFonts w:ascii="Times New Roman" w:hAnsi="Times New Roman" w:cs="Times New Roman"/>
          <w:sz w:val="26"/>
          <w:szCs w:val="24"/>
        </w:rPr>
        <w:t>в</w:t>
      </w:r>
      <w:r w:rsidR="009A5F25" w:rsidRPr="00CA5C4A">
        <w:rPr>
          <w:rFonts w:ascii="Times New Roman" w:hAnsi="Times New Roman" w:cs="Times New Roman"/>
          <w:sz w:val="26"/>
          <w:szCs w:val="24"/>
        </w:rPr>
        <w:t xml:space="preserve">ления возложить на </w:t>
      </w:r>
      <w:r w:rsidR="00BB696B" w:rsidRPr="00CA5C4A">
        <w:rPr>
          <w:rFonts w:ascii="Times New Roman" w:hAnsi="Times New Roman" w:cs="Times New Roman"/>
          <w:sz w:val="26"/>
          <w:szCs w:val="24"/>
        </w:rPr>
        <w:t xml:space="preserve">заместителя </w:t>
      </w:r>
      <w:r w:rsidR="00062554" w:rsidRPr="00CA5C4A">
        <w:rPr>
          <w:rFonts w:ascii="Times New Roman" w:hAnsi="Times New Roman" w:cs="Times New Roman"/>
          <w:sz w:val="26"/>
          <w:szCs w:val="24"/>
        </w:rPr>
        <w:t xml:space="preserve">главы </w:t>
      </w:r>
      <w:r w:rsidR="009A5F25" w:rsidRPr="00CA5C4A">
        <w:rPr>
          <w:rFonts w:ascii="Times New Roman" w:hAnsi="Times New Roman" w:cs="Times New Roman"/>
          <w:sz w:val="26"/>
          <w:szCs w:val="24"/>
        </w:rPr>
        <w:t>администрации</w:t>
      </w:r>
      <w:r w:rsidR="00383F0E" w:rsidRPr="00CA5C4A">
        <w:rPr>
          <w:rFonts w:ascii="Times New Roman" w:hAnsi="Times New Roman" w:cs="Times New Roman"/>
          <w:sz w:val="26"/>
          <w:szCs w:val="24"/>
        </w:rPr>
        <w:t xml:space="preserve"> </w:t>
      </w:r>
      <w:r w:rsidR="00647114">
        <w:rPr>
          <w:rFonts w:ascii="Times New Roman" w:hAnsi="Times New Roman" w:cs="Times New Roman"/>
          <w:sz w:val="26"/>
          <w:szCs w:val="24"/>
        </w:rPr>
        <w:t xml:space="preserve">Трубчевского </w:t>
      </w:r>
      <w:r w:rsidR="00383F0E" w:rsidRPr="00CA5C4A">
        <w:rPr>
          <w:rFonts w:ascii="Times New Roman" w:hAnsi="Times New Roman" w:cs="Times New Roman"/>
          <w:sz w:val="26"/>
          <w:szCs w:val="24"/>
        </w:rPr>
        <w:t>му</w:t>
      </w:r>
      <w:r w:rsidR="00BB696B" w:rsidRPr="00CA5C4A">
        <w:rPr>
          <w:rFonts w:ascii="Times New Roman" w:hAnsi="Times New Roman" w:cs="Times New Roman"/>
          <w:sz w:val="26"/>
          <w:szCs w:val="24"/>
        </w:rPr>
        <w:t xml:space="preserve">ниципального района </w:t>
      </w:r>
      <w:r w:rsidRPr="00CA5C4A">
        <w:rPr>
          <w:rFonts w:ascii="Times New Roman" w:hAnsi="Times New Roman" w:cs="Times New Roman"/>
          <w:sz w:val="26"/>
          <w:szCs w:val="24"/>
        </w:rPr>
        <w:t>А.А.Рыжикову</w:t>
      </w:r>
      <w:r w:rsidR="00BB696B" w:rsidRPr="00CA5C4A">
        <w:rPr>
          <w:rFonts w:ascii="Times New Roman" w:hAnsi="Times New Roman" w:cs="Times New Roman"/>
          <w:sz w:val="26"/>
          <w:szCs w:val="24"/>
        </w:rPr>
        <w:t>.</w:t>
      </w:r>
    </w:p>
    <w:p w:rsidR="009A5F25" w:rsidRPr="00CA5C4A" w:rsidRDefault="009A5F25" w:rsidP="00C772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CA5C4A" w:rsidRPr="00CA5C4A" w:rsidRDefault="00EE27C8" w:rsidP="00EE27C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4"/>
        </w:rPr>
      </w:pPr>
      <w:r w:rsidRPr="00CA5C4A">
        <w:rPr>
          <w:rFonts w:ascii="Times New Roman" w:hAnsi="Times New Roman" w:cs="Times New Roman"/>
          <w:b/>
          <w:sz w:val="26"/>
          <w:szCs w:val="24"/>
        </w:rPr>
        <w:t>Глава администрации</w:t>
      </w:r>
      <w:r w:rsidRPr="00CA5C4A">
        <w:rPr>
          <w:rFonts w:ascii="Times New Roman" w:hAnsi="Times New Roman" w:cs="Times New Roman"/>
          <w:b/>
          <w:sz w:val="26"/>
          <w:szCs w:val="24"/>
        </w:rPr>
        <w:tab/>
      </w:r>
    </w:p>
    <w:p w:rsidR="00EE27C8" w:rsidRPr="00925B3E" w:rsidRDefault="00CA5C4A" w:rsidP="00EE27C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C4A">
        <w:rPr>
          <w:rFonts w:ascii="Times New Roman" w:hAnsi="Times New Roman" w:cs="Times New Roman"/>
          <w:b/>
          <w:sz w:val="26"/>
          <w:szCs w:val="24"/>
        </w:rPr>
        <w:t xml:space="preserve">Трубчевского </w:t>
      </w:r>
      <w:r w:rsidR="00EE27C8" w:rsidRPr="00CA5C4A">
        <w:rPr>
          <w:rFonts w:ascii="Times New Roman" w:hAnsi="Times New Roman" w:cs="Times New Roman"/>
          <w:b/>
          <w:sz w:val="26"/>
          <w:szCs w:val="24"/>
        </w:rPr>
        <w:t>муниципального района</w:t>
      </w:r>
      <w:r w:rsidR="00EE27C8" w:rsidRPr="00CA5C4A">
        <w:rPr>
          <w:rFonts w:ascii="Times New Roman" w:hAnsi="Times New Roman" w:cs="Times New Roman"/>
          <w:b/>
          <w:sz w:val="26"/>
          <w:szCs w:val="24"/>
        </w:rPr>
        <w:tab/>
      </w:r>
      <w:r w:rsidRPr="00CA5C4A">
        <w:rPr>
          <w:rFonts w:ascii="Times New Roman" w:hAnsi="Times New Roman" w:cs="Times New Roman"/>
          <w:b/>
          <w:sz w:val="26"/>
          <w:szCs w:val="24"/>
        </w:rPr>
        <w:t xml:space="preserve">                                    </w:t>
      </w:r>
      <w:proofErr w:type="spellStart"/>
      <w:r w:rsidRPr="00CA5C4A">
        <w:rPr>
          <w:rFonts w:ascii="Times New Roman" w:hAnsi="Times New Roman" w:cs="Times New Roman"/>
          <w:b/>
          <w:sz w:val="26"/>
          <w:szCs w:val="24"/>
        </w:rPr>
        <w:t>И.И.Обыдённов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CA5C4A" w:rsidRDefault="009A5F25" w:rsidP="009A5F25">
      <w:pPr>
        <w:rPr>
          <w:i/>
          <w:sz w:val="20"/>
          <w:szCs w:val="20"/>
        </w:rPr>
      </w:pPr>
      <w:r>
        <w:rPr>
          <w:i/>
          <w:sz w:val="20"/>
          <w:szCs w:val="20"/>
        </w:rPr>
        <w:t>Исп</w:t>
      </w:r>
      <w:r w:rsidR="00CA5C4A">
        <w:rPr>
          <w:i/>
          <w:sz w:val="20"/>
          <w:szCs w:val="20"/>
        </w:rPr>
        <w:t>олнители:</w:t>
      </w:r>
    </w:p>
    <w:p w:rsidR="00CA5C4A" w:rsidRPr="00B210ED" w:rsidRDefault="00CA5C4A" w:rsidP="00CA5C4A">
      <w:pPr>
        <w:autoSpaceDE w:val="0"/>
        <w:autoSpaceDN w:val="0"/>
        <w:adjustRightInd w:val="0"/>
        <w:rPr>
          <w:i/>
          <w:sz w:val="20"/>
          <w:szCs w:val="20"/>
        </w:rPr>
      </w:pPr>
      <w:r w:rsidRPr="00B210ED">
        <w:rPr>
          <w:i/>
          <w:sz w:val="20"/>
          <w:szCs w:val="20"/>
        </w:rPr>
        <w:t xml:space="preserve"> начальник отдела образования</w:t>
      </w:r>
    </w:p>
    <w:p w:rsidR="00CA5C4A" w:rsidRPr="00B210ED" w:rsidRDefault="00CA5C4A" w:rsidP="00CA5C4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B210ED">
        <w:rPr>
          <w:i/>
          <w:sz w:val="20"/>
          <w:szCs w:val="20"/>
        </w:rPr>
        <w:t>Робкина</w:t>
      </w:r>
      <w:proofErr w:type="spellEnd"/>
      <w:r w:rsidRPr="00B210ED">
        <w:rPr>
          <w:i/>
          <w:sz w:val="20"/>
          <w:szCs w:val="20"/>
        </w:rPr>
        <w:t xml:space="preserve">  С.А..</w:t>
      </w:r>
    </w:p>
    <w:p w:rsidR="00CA5C4A" w:rsidRPr="00B210ED" w:rsidRDefault="00CA5C4A" w:rsidP="00CA5C4A">
      <w:pPr>
        <w:autoSpaceDE w:val="0"/>
        <w:autoSpaceDN w:val="0"/>
        <w:adjustRightInd w:val="0"/>
        <w:rPr>
          <w:i/>
          <w:sz w:val="20"/>
          <w:szCs w:val="20"/>
        </w:rPr>
      </w:pPr>
      <w:r w:rsidRPr="00B210ED">
        <w:rPr>
          <w:i/>
          <w:sz w:val="20"/>
          <w:szCs w:val="20"/>
        </w:rPr>
        <w:t xml:space="preserve">Зам. главы администрации </w:t>
      </w:r>
    </w:p>
    <w:p w:rsidR="00CA5C4A" w:rsidRPr="00B210ED" w:rsidRDefault="00CA5C4A" w:rsidP="00CA5C4A">
      <w:pPr>
        <w:autoSpaceDE w:val="0"/>
        <w:autoSpaceDN w:val="0"/>
        <w:adjustRightInd w:val="0"/>
        <w:rPr>
          <w:i/>
          <w:sz w:val="20"/>
          <w:szCs w:val="20"/>
        </w:rPr>
      </w:pPr>
      <w:r w:rsidRPr="00B210ED">
        <w:rPr>
          <w:i/>
          <w:sz w:val="20"/>
          <w:szCs w:val="20"/>
        </w:rPr>
        <w:t>Рыжикова А.А.</w:t>
      </w:r>
    </w:p>
    <w:p w:rsidR="00CA5C4A" w:rsidRPr="00B210ED" w:rsidRDefault="00CA5C4A" w:rsidP="00CA5C4A">
      <w:pPr>
        <w:autoSpaceDE w:val="0"/>
        <w:autoSpaceDN w:val="0"/>
        <w:adjustRightInd w:val="0"/>
        <w:rPr>
          <w:i/>
          <w:sz w:val="20"/>
          <w:szCs w:val="20"/>
        </w:rPr>
      </w:pPr>
      <w:r w:rsidRPr="00B210ED">
        <w:rPr>
          <w:i/>
          <w:sz w:val="20"/>
          <w:szCs w:val="20"/>
        </w:rPr>
        <w:t>Начальник орг.- прав</w:t>
      </w:r>
      <w:proofErr w:type="gramStart"/>
      <w:r w:rsidRPr="00B210ED">
        <w:rPr>
          <w:i/>
          <w:sz w:val="20"/>
          <w:szCs w:val="20"/>
        </w:rPr>
        <w:t>.</w:t>
      </w:r>
      <w:proofErr w:type="gramEnd"/>
      <w:r w:rsidRPr="00B210ED">
        <w:rPr>
          <w:i/>
          <w:sz w:val="20"/>
          <w:szCs w:val="20"/>
        </w:rPr>
        <w:t xml:space="preserve"> </w:t>
      </w:r>
      <w:proofErr w:type="gramStart"/>
      <w:r w:rsidRPr="00B210ED">
        <w:rPr>
          <w:i/>
          <w:sz w:val="20"/>
          <w:szCs w:val="20"/>
        </w:rPr>
        <w:t>о</w:t>
      </w:r>
      <w:proofErr w:type="gramEnd"/>
      <w:r w:rsidRPr="00B210ED">
        <w:rPr>
          <w:i/>
          <w:sz w:val="20"/>
          <w:szCs w:val="20"/>
        </w:rPr>
        <w:t>тдела</w:t>
      </w:r>
    </w:p>
    <w:p w:rsidR="006A5D0D" w:rsidRPr="00130D99" w:rsidRDefault="00CA5C4A" w:rsidP="00130D99">
      <w:pPr>
        <w:autoSpaceDE w:val="0"/>
        <w:autoSpaceDN w:val="0"/>
        <w:adjustRightInd w:val="0"/>
        <w:rPr>
          <w:i/>
          <w:sz w:val="20"/>
          <w:szCs w:val="20"/>
        </w:rPr>
      </w:pPr>
      <w:r w:rsidRPr="00B210ED">
        <w:rPr>
          <w:i/>
          <w:sz w:val="20"/>
          <w:szCs w:val="20"/>
        </w:rPr>
        <w:t>Москалева О.А.</w:t>
      </w:r>
    </w:p>
    <w:sectPr w:rsidR="006A5D0D" w:rsidRPr="00130D99" w:rsidSect="006A5D0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66F86"/>
    <w:multiLevelType w:val="hybridMultilevel"/>
    <w:tmpl w:val="23B678C0"/>
    <w:lvl w:ilvl="0" w:tplc="457C214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35"/>
        </w:tabs>
        <w:ind w:left="16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95"/>
        </w:tabs>
        <w:ind w:left="37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15"/>
        </w:tabs>
        <w:ind w:left="45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55"/>
        </w:tabs>
        <w:ind w:left="59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75"/>
        </w:tabs>
        <w:ind w:left="6675" w:hanging="360"/>
      </w:pPr>
    </w:lvl>
  </w:abstractNum>
  <w:abstractNum w:abstractNumId="1">
    <w:nsid w:val="33AC7A75"/>
    <w:multiLevelType w:val="hybridMultilevel"/>
    <w:tmpl w:val="9D66BE2E"/>
    <w:lvl w:ilvl="0" w:tplc="9872B5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954147C"/>
    <w:multiLevelType w:val="hybridMultilevel"/>
    <w:tmpl w:val="9D66BE2E"/>
    <w:lvl w:ilvl="0" w:tplc="9872B5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B290D54"/>
    <w:multiLevelType w:val="hybridMultilevel"/>
    <w:tmpl w:val="9D66BE2E"/>
    <w:lvl w:ilvl="0" w:tplc="9872B5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E045AC0"/>
    <w:multiLevelType w:val="hybridMultilevel"/>
    <w:tmpl w:val="D1B834D4"/>
    <w:lvl w:ilvl="0" w:tplc="5374E654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compat/>
  <w:rsids>
    <w:rsidRoot w:val="0035218E"/>
    <w:rsid w:val="00001DFD"/>
    <w:rsid w:val="000335A9"/>
    <w:rsid w:val="000377BF"/>
    <w:rsid w:val="00062554"/>
    <w:rsid w:val="00130D99"/>
    <w:rsid w:val="00145151"/>
    <w:rsid w:val="00146353"/>
    <w:rsid w:val="00155A08"/>
    <w:rsid w:val="00163E8B"/>
    <w:rsid w:val="001D6440"/>
    <w:rsid w:val="00214909"/>
    <w:rsid w:val="0022326E"/>
    <w:rsid w:val="0025393B"/>
    <w:rsid w:val="00293C56"/>
    <w:rsid w:val="002B0913"/>
    <w:rsid w:val="002B6101"/>
    <w:rsid w:val="002D221C"/>
    <w:rsid w:val="003111BA"/>
    <w:rsid w:val="003340FF"/>
    <w:rsid w:val="0035218E"/>
    <w:rsid w:val="00353359"/>
    <w:rsid w:val="003636C4"/>
    <w:rsid w:val="00383F0E"/>
    <w:rsid w:val="003B715F"/>
    <w:rsid w:val="00403A72"/>
    <w:rsid w:val="004071EC"/>
    <w:rsid w:val="004105B4"/>
    <w:rsid w:val="0045724D"/>
    <w:rsid w:val="00467C4F"/>
    <w:rsid w:val="004A42A9"/>
    <w:rsid w:val="004F2B0E"/>
    <w:rsid w:val="004F4F0B"/>
    <w:rsid w:val="00503211"/>
    <w:rsid w:val="0051507C"/>
    <w:rsid w:val="00572EAC"/>
    <w:rsid w:val="00576535"/>
    <w:rsid w:val="005B4D0C"/>
    <w:rsid w:val="0061571D"/>
    <w:rsid w:val="00635DEC"/>
    <w:rsid w:val="00647114"/>
    <w:rsid w:val="00651E81"/>
    <w:rsid w:val="006663F6"/>
    <w:rsid w:val="006709A3"/>
    <w:rsid w:val="00671C39"/>
    <w:rsid w:val="006A5D0D"/>
    <w:rsid w:val="00736E5C"/>
    <w:rsid w:val="00740539"/>
    <w:rsid w:val="007520B2"/>
    <w:rsid w:val="007550B1"/>
    <w:rsid w:val="0077371D"/>
    <w:rsid w:val="00792234"/>
    <w:rsid w:val="007F264F"/>
    <w:rsid w:val="008600CF"/>
    <w:rsid w:val="00874270"/>
    <w:rsid w:val="00891070"/>
    <w:rsid w:val="008E0CED"/>
    <w:rsid w:val="008F4054"/>
    <w:rsid w:val="008F5BD9"/>
    <w:rsid w:val="009114EB"/>
    <w:rsid w:val="00925B3E"/>
    <w:rsid w:val="009A5F25"/>
    <w:rsid w:val="00A14A8C"/>
    <w:rsid w:val="00A23A70"/>
    <w:rsid w:val="00A42977"/>
    <w:rsid w:val="00AA3BD5"/>
    <w:rsid w:val="00B13AA0"/>
    <w:rsid w:val="00B634B1"/>
    <w:rsid w:val="00B7701E"/>
    <w:rsid w:val="00BA5AEA"/>
    <w:rsid w:val="00BB696B"/>
    <w:rsid w:val="00BC4746"/>
    <w:rsid w:val="00BD6B40"/>
    <w:rsid w:val="00BF3EA2"/>
    <w:rsid w:val="00C01A5E"/>
    <w:rsid w:val="00C40E38"/>
    <w:rsid w:val="00C772D0"/>
    <w:rsid w:val="00CA5C4A"/>
    <w:rsid w:val="00CB51D8"/>
    <w:rsid w:val="00D0363C"/>
    <w:rsid w:val="00D20009"/>
    <w:rsid w:val="00D30246"/>
    <w:rsid w:val="00D35E4F"/>
    <w:rsid w:val="00D55A67"/>
    <w:rsid w:val="00DA367D"/>
    <w:rsid w:val="00DC00E5"/>
    <w:rsid w:val="00E15DCB"/>
    <w:rsid w:val="00E30992"/>
    <w:rsid w:val="00E94757"/>
    <w:rsid w:val="00EE27C8"/>
    <w:rsid w:val="00EE59F5"/>
    <w:rsid w:val="00F13564"/>
    <w:rsid w:val="00F4143B"/>
    <w:rsid w:val="00F46F72"/>
    <w:rsid w:val="00F57AD4"/>
    <w:rsid w:val="00F8085B"/>
    <w:rsid w:val="00FC543B"/>
    <w:rsid w:val="00FC7452"/>
    <w:rsid w:val="00FC7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F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21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521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5218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6471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69A5D-9987-4B10-A97D-5C043EBB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 марта 2007 года N 269</vt:lpstr>
    </vt:vector>
  </TitlesOfParts>
  <Company>oEm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марта 2007 года N 269</dc:title>
  <dc:creator>USER</dc:creator>
  <cp:lastModifiedBy>Админ</cp:lastModifiedBy>
  <cp:revision>3</cp:revision>
  <cp:lastPrinted>2025-03-03T09:42:00Z</cp:lastPrinted>
  <dcterms:created xsi:type="dcterms:W3CDTF">2025-03-03T09:25:00Z</dcterms:created>
  <dcterms:modified xsi:type="dcterms:W3CDTF">2025-03-03T09:42:00Z</dcterms:modified>
</cp:coreProperties>
</file>