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29B5" w:rsidRPr="00F21BDC" w:rsidRDefault="00F21BDC" w:rsidP="00F21BDC">
      <w:pPr>
        <w:shd w:val="clear" w:color="auto" w:fill="FFFFFF"/>
        <w:tabs>
          <w:tab w:val="left" w:pos="6732"/>
        </w:tabs>
        <w:spacing w:line="317" w:lineRule="exact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                                    </w:t>
      </w:r>
      <w:r w:rsidR="00A129B5" w:rsidRPr="00F21BDC">
        <w:rPr>
          <w:rFonts w:eastAsia="Times New Roman"/>
          <w:b/>
          <w:sz w:val="28"/>
          <w:szCs w:val="28"/>
        </w:rPr>
        <w:t>Отчет</w:t>
      </w: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>о</w:t>
      </w:r>
      <w:r w:rsidR="00B328F8" w:rsidRPr="00F21BDC">
        <w:rPr>
          <w:rFonts w:eastAsia="Times New Roman"/>
          <w:b/>
          <w:sz w:val="28"/>
          <w:szCs w:val="28"/>
        </w:rPr>
        <w:t xml:space="preserve"> предоставленных муниципальных гарантиях Трубчевского</w:t>
      </w:r>
    </w:p>
    <w:p w:rsidR="00760B20" w:rsidRPr="00F21BDC" w:rsidRDefault="00B328F8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center"/>
        <w:rPr>
          <w:rFonts w:eastAsia="Times New Roman"/>
          <w:b/>
          <w:sz w:val="28"/>
          <w:szCs w:val="28"/>
        </w:rPr>
      </w:pPr>
      <w:r w:rsidRPr="00F21BDC">
        <w:rPr>
          <w:rFonts w:eastAsia="Times New Roman"/>
          <w:b/>
          <w:sz w:val="28"/>
          <w:szCs w:val="28"/>
        </w:rPr>
        <w:t xml:space="preserve">муниципального района </w:t>
      </w:r>
      <w:r w:rsidR="0099757C" w:rsidRPr="00F21BDC">
        <w:rPr>
          <w:rFonts w:eastAsia="Times New Roman"/>
          <w:b/>
          <w:sz w:val="28"/>
          <w:szCs w:val="28"/>
        </w:rPr>
        <w:t xml:space="preserve">за </w:t>
      </w:r>
      <w:r w:rsidR="00906870">
        <w:rPr>
          <w:rFonts w:eastAsia="Times New Roman"/>
          <w:b/>
          <w:sz w:val="28"/>
          <w:szCs w:val="28"/>
        </w:rPr>
        <w:t>2022</w:t>
      </w:r>
      <w:r w:rsidR="00A129B5" w:rsidRPr="00F21BDC">
        <w:rPr>
          <w:rFonts w:eastAsia="Times New Roman"/>
          <w:b/>
          <w:sz w:val="28"/>
          <w:szCs w:val="28"/>
        </w:rPr>
        <w:t xml:space="preserve"> год</w:t>
      </w:r>
    </w:p>
    <w:p w:rsidR="0078584F" w:rsidRPr="00F21BDC" w:rsidRDefault="0078584F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A129B5" w:rsidRPr="00F21BDC" w:rsidRDefault="00A129B5" w:rsidP="00A129B5">
      <w:pPr>
        <w:shd w:val="clear" w:color="auto" w:fill="FFFFFF"/>
        <w:tabs>
          <w:tab w:val="left" w:pos="6732"/>
        </w:tabs>
        <w:spacing w:line="317" w:lineRule="exact"/>
        <w:ind w:firstLine="684"/>
        <w:jc w:val="both"/>
        <w:rPr>
          <w:rFonts w:eastAsia="Times New Roman"/>
          <w:sz w:val="28"/>
          <w:szCs w:val="28"/>
        </w:rPr>
      </w:pPr>
    </w:p>
    <w:p w:rsidR="00D85481" w:rsidRDefault="00E4623F" w:rsidP="00D85481">
      <w:pPr>
        <w:shd w:val="clear" w:color="auto" w:fill="FFFFFF"/>
        <w:tabs>
          <w:tab w:val="left" w:pos="6732"/>
        </w:tabs>
        <w:spacing w:line="360" w:lineRule="auto"/>
        <w:ind w:firstLine="686"/>
        <w:jc w:val="both"/>
        <w:rPr>
          <w:rFonts w:eastAsia="Times New Roman"/>
          <w:sz w:val="28"/>
          <w:szCs w:val="28"/>
        </w:rPr>
      </w:pPr>
      <w:r w:rsidRPr="00F21BDC">
        <w:rPr>
          <w:rFonts w:eastAsia="Times New Roman"/>
          <w:sz w:val="28"/>
          <w:szCs w:val="28"/>
        </w:rPr>
        <w:t>В</w:t>
      </w:r>
      <w:r w:rsidR="0099757C" w:rsidRPr="00F21BDC">
        <w:rPr>
          <w:rFonts w:eastAsia="Times New Roman"/>
          <w:sz w:val="28"/>
          <w:szCs w:val="28"/>
        </w:rPr>
        <w:t xml:space="preserve"> </w:t>
      </w:r>
      <w:r w:rsidR="00906870">
        <w:rPr>
          <w:rFonts w:eastAsia="Times New Roman"/>
          <w:sz w:val="28"/>
          <w:szCs w:val="28"/>
        </w:rPr>
        <w:t>2022</w:t>
      </w:r>
      <w:r w:rsidR="00A129B5" w:rsidRPr="00F21BDC">
        <w:rPr>
          <w:rFonts w:eastAsia="Times New Roman"/>
          <w:sz w:val="28"/>
          <w:szCs w:val="28"/>
        </w:rPr>
        <w:t xml:space="preserve"> год</w:t>
      </w:r>
      <w:r w:rsidRPr="00F21BDC">
        <w:rPr>
          <w:rFonts w:eastAsia="Times New Roman"/>
          <w:sz w:val="28"/>
          <w:szCs w:val="28"/>
        </w:rPr>
        <w:t>у</w:t>
      </w:r>
      <w:r w:rsidR="00B328F8" w:rsidRPr="00F21BDC">
        <w:rPr>
          <w:rFonts w:eastAsia="Times New Roman"/>
          <w:sz w:val="28"/>
          <w:szCs w:val="28"/>
        </w:rPr>
        <w:t xml:space="preserve"> выдача муниципальных гарантий Трубчевского </w:t>
      </w:r>
      <w:r w:rsidR="00D85481">
        <w:rPr>
          <w:rFonts w:eastAsia="Times New Roman"/>
          <w:sz w:val="28"/>
          <w:szCs w:val="28"/>
        </w:rPr>
        <w:t xml:space="preserve">   </w:t>
      </w:r>
    </w:p>
    <w:p w:rsidR="00A129B5" w:rsidRPr="00F21BDC" w:rsidRDefault="00D85481" w:rsidP="00D85481">
      <w:pPr>
        <w:shd w:val="clear" w:color="auto" w:fill="FFFFFF"/>
        <w:tabs>
          <w:tab w:val="left" w:pos="6732"/>
        </w:tabs>
        <w:spacing w:line="360" w:lineRule="auto"/>
        <w:ind w:firstLine="686"/>
        <w:jc w:val="both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</w:t>
      </w:r>
      <w:r w:rsidR="00B328F8" w:rsidRPr="00F21BDC">
        <w:rPr>
          <w:rFonts w:eastAsia="Times New Roman"/>
          <w:sz w:val="28"/>
          <w:szCs w:val="28"/>
        </w:rPr>
        <w:t xml:space="preserve">муниципального района </w:t>
      </w:r>
      <w:bookmarkStart w:id="0" w:name="_GoBack"/>
      <w:bookmarkEnd w:id="0"/>
      <w:r w:rsidR="00A129B5" w:rsidRPr="00F21BDC">
        <w:rPr>
          <w:rFonts w:eastAsia="Times New Roman"/>
          <w:sz w:val="28"/>
          <w:szCs w:val="28"/>
        </w:rPr>
        <w:t>не производилась.</w:t>
      </w:r>
    </w:p>
    <w:p w:rsidR="0078584F" w:rsidRPr="00F21BDC" w:rsidRDefault="0078584F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P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8"/>
          <w:szCs w:val="28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p w:rsidR="00A129B5" w:rsidRDefault="00A129B5" w:rsidP="00CF64E6">
      <w:pPr>
        <w:shd w:val="clear" w:color="auto" w:fill="FFFFFF"/>
        <w:tabs>
          <w:tab w:val="left" w:pos="6732"/>
        </w:tabs>
        <w:spacing w:line="317" w:lineRule="exact"/>
        <w:ind w:left="22" w:firstLine="684"/>
        <w:jc w:val="both"/>
        <w:rPr>
          <w:rFonts w:eastAsia="Times New Roman"/>
          <w:sz w:val="26"/>
          <w:szCs w:val="26"/>
        </w:rPr>
      </w:pPr>
    </w:p>
    <w:sectPr w:rsidR="00A129B5">
      <w:type w:val="continuous"/>
      <w:pgSz w:w="11909" w:h="16834"/>
      <w:pgMar w:top="1440" w:right="915" w:bottom="720" w:left="1642" w:header="720" w:footer="720" w:gutter="0"/>
      <w:cols w:space="6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149"/>
    <w:rsid w:val="00084E80"/>
    <w:rsid w:val="00370A5A"/>
    <w:rsid w:val="003770E2"/>
    <w:rsid w:val="00534013"/>
    <w:rsid w:val="006361EC"/>
    <w:rsid w:val="00642A3E"/>
    <w:rsid w:val="00644149"/>
    <w:rsid w:val="006F4C22"/>
    <w:rsid w:val="00760B20"/>
    <w:rsid w:val="0078584F"/>
    <w:rsid w:val="00881697"/>
    <w:rsid w:val="008D019B"/>
    <w:rsid w:val="00906870"/>
    <w:rsid w:val="00922B69"/>
    <w:rsid w:val="00996835"/>
    <w:rsid w:val="0099757C"/>
    <w:rsid w:val="009D75BF"/>
    <w:rsid w:val="009F2644"/>
    <w:rsid w:val="00A129B5"/>
    <w:rsid w:val="00A56632"/>
    <w:rsid w:val="00B328F8"/>
    <w:rsid w:val="00BC2ED6"/>
    <w:rsid w:val="00CC5A94"/>
    <w:rsid w:val="00CC5EF2"/>
    <w:rsid w:val="00CF64E6"/>
    <w:rsid w:val="00D85481"/>
    <w:rsid w:val="00D957EC"/>
    <w:rsid w:val="00DD3BF7"/>
    <w:rsid w:val="00E402BE"/>
    <w:rsid w:val="00E4623F"/>
    <w:rsid w:val="00EE12F1"/>
    <w:rsid w:val="00F073E3"/>
    <w:rsid w:val="00F21BDC"/>
    <w:rsid w:val="00FE7C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64E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64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8012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3070B4F-BD8F-458A-8583-18115197CD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Селихова</dc:creator>
  <cp:lastModifiedBy>Бунакова</cp:lastModifiedBy>
  <cp:revision>14</cp:revision>
  <cp:lastPrinted>2023-04-19T11:04:00Z</cp:lastPrinted>
  <dcterms:created xsi:type="dcterms:W3CDTF">2018-03-22T07:58:00Z</dcterms:created>
  <dcterms:modified xsi:type="dcterms:W3CDTF">2023-04-19T11:04:00Z</dcterms:modified>
</cp:coreProperties>
</file>