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8D1" w:rsidRPr="00AE25E5" w:rsidRDefault="005578D1" w:rsidP="006E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5E5">
        <w:rPr>
          <w:rFonts w:ascii="Times New Roman" w:hAnsi="Times New Roman" w:cs="Times New Roman"/>
          <w:b/>
          <w:sz w:val="24"/>
          <w:szCs w:val="24"/>
        </w:rPr>
        <w:t>ЗАКЛЮЧЕНИЕ О РЕЗУЛЬТАТАХ</w:t>
      </w:r>
    </w:p>
    <w:p w:rsidR="005578D1" w:rsidRPr="00AE25E5" w:rsidRDefault="005578D1" w:rsidP="006E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5E5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p w:rsidR="001178D8" w:rsidRPr="00AE25E5" w:rsidRDefault="001178D8" w:rsidP="001178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5E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6E3E4E" w:rsidRPr="00AE25E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2A8" w:rsidRPr="00AE25E5">
        <w:rPr>
          <w:rFonts w:ascii="Times New Roman" w:hAnsi="Times New Roman" w:cs="Times New Roman"/>
          <w:b/>
          <w:sz w:val="24"/>
          <w:szCs w:val="24"/>
        </w:rPr>
        <w:t xml:space="preserve">проекта распоряжения </w:t>
      </w:r>
    </w:p>
    <w:p w:rsidR="00CD066B" w:rsidRPr="00AE25E5" w:rsidRDefault="001178D8" w:rsidP="001178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>«</w:t>
      </w:r>
      <w:r w:rsidR="00ED30E7" w:rsidRPr="00AE25E5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CD066B" w:rsidRPr="00AE25E5">
        <w:rPr>
          <w:rFonts w:ascii="Times New Roman" w:hAnsi="Times New Roman" w:cs="Times New Roman"/>
          <w:sz w:val="24"/>
          <w:szCs w:val="24"/>
        </w:rPr>
        <w:t xml:space="preserve">Программы профилактики рисков причинения вреда (ущерба) охраняемым законом ценностям при осуществлении муниципального </w:t>
      </w:r>
      <w:r w:rsidR="00115007">
        <w:rPr>
          <w:rFonts w:ascii="Times New Roman" w:hAnsi="Times New Roman" w:cs="Times New Roman"/>
          <w:sz w:val="24"/>
          <w:szCs w:val="24"/>
        </w:rPr>
        <w:t xml:space="preserve">лесного </w:t>
      </w:r>
      <w:r w:rsidR="00CD066B" w:rsidRPr="00AE25E5">
        <w:rPr>
          <w:rFonts w:ascii="Times New Roman" w:hAnsi="Times New Roman" w:cs="Times New Roman"/>
          <w:sz w:val="24"/>
          <w:szCs w:val="24"/>
        </w:rPr>
        <w:t>кон</w:t>
      </w:r>
      <w:r w:rsidR="00115007">
        <w:rPr>
          <w:rFonts w:ascii="Times New Roman" w:hAnsi="Times New Roman" w:cs="Times New Roman"/>
          <w:sz w:val="24"/>
          <w:szCs w:val="24"/>
        </w:rPr>
        <w:t xml:space="preserve">троля в границах  </w:t>
      </w:r>
      <w:r w:rsidR="00CD06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66B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CD06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115007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CD066B" w:rsidRPr="00AE25E5">
        <w:rPr>
          <w:rFonts w:ascii="Times New Roman" w:hAnsi="Times New Roman" w:cs="Times New Roman"/>
          <w:sz w:val="24"/>
          <w:szCs w:val="24"/>
        </w:rPr>
        <w:t>на 202</w:t>
      </w:r>
      <w:r w:rsidR="003D32A8" w:rsidRPr="00AE25E5">
        <w:rPr>
          <w:rFonts w:ascii="Times New Roman" w:hAnsi="Times New Roman" w:cs="Times New Roman"/>
          <w:sz w:val="24"/>
          <w:szCs w:val="24"/>
        </w:rPr>
        <w:t>3</w:t>
      </w:r>
      <w:r w:rsidR="00CD066B" w:rsidRPr="00AE25E5">
        <w:rPr>
          <w:rFonts w:ascii="Times New Roman" w:hAnsi="Times New Roman" w:cs="Times New Roman"/>
          <w:sz w:val="24"/>
          <w:szCs w:val="24"/>
        </w:rPr>
        <w:t xml:space="preserve"> год</w:t>
      </w:r>
      <w:r w:rsidR="003D32A8" w:rsidRPr="00AE25E5">
        <w:rPr>
          <w:rFonts w:ascii="Times New Roman" w:hAnsi="Times New Roman" w:cs="Times New Roman"/>
          <w:sz w:val="24"/>
          <w:szCs w:val="24"/>
        </w:rPr>
        <w:t>»</w:t>
      </w:r>
    </w:p>
    <w:p w:rsidR="005578D1" w:rsidRPr="00AE25E5" w:rsidRDefault="005578D1" w:rsidP="001178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C02" w:rsidRPr="00AE25E5" w:rsidRDefault="00C53C02" w:rsidP="001178D8">
      <w:pPr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Второе ноября две тысячи двадцать второго года                                             </w:t>
      </w:r>
    </w:p>
    <w:p w:rsidR="005578D1" w:rsidRPr="00AE25E5" w:rsidRDefault="004C1A49" w:rsidP="001178D8">
      <w:pPr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г. Трубчевск</w:t>
      </w:r>
    </w:p>
    <w:p w:rsidR="005578D1" w:rsidRPr="00AE25E5" w:rsidRDefault="005578D1" w:rsidP="00117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25E5">
        <w:rPr>
          <w:rFonts w:ascii="Times New Roman" w:hAnsi="Times New Roman" w:cs="Times New Roman"/>
          <w:sz w:val="24"/>
          <w:szCs w:val="24"/>
        </w:rPr>
        <w:t xml:space="preserve">Общественные обсуждения назначены 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Федерации», Уставом муниципального образования </w:t>
      </w:r>
      <w:r w:rsidR="004C1A49" w:rsidRPr="00AE25E5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4C1A49" w:rsidRPr="00AE25E5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="004C1A49" w:rsidRPr="00AE25E5">
        <w:rPr>
          <w:rFonts w:ascii="Times New Roman" w:hAnsi="Times New Roman" w:cs="Times New Roman"/>
          <w:sz w:val="24"/>
          <w:szCs w:val="24"/>
        </w:rPr>
        <w:t xml:space="preserve"> муниципальный район"</w:t>
      </w:r>
      <w:r w:rsidRPr="00AE25E5">
        <w:rPr>
          <w:rFonts w:ascii="Times New Roman" w:hAnsi="Times New Roman" w:cs="Times New Roman"/>
          <w:sz w:val="24"/>
          <w:szCs w:val="24"/>
        </w:rPr>
        <w:t xml:space="preserve">, </w:t>
      </w:r>
      <w:r w:rsidR="004328BB" w:rsidRPr="00AE25E5">
        <w:rPr>
          <w:rFonts w:ascii="Times New Roman" w:hAnsi="Times New Roman" w:cs="Times New Roman"/>
          <w:sz w:val="24"/>
          <w:szCs w:val="24"/>
        </w:rPr>
        <w:t>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РФ от 25.06.2021 №990</w:t>
      </w:r>
      <w:proofErr w:type="gramEnd"/>
    </w:p>
    <w:p w:rsidR="00326D7F" w:rsidRPr="00AE25E5" w:rsidRDefault="00326D7F" w:rsidP="00117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8D1" w:rsidRPr="00AE25E5" w:rsidRDefault="005578D1" w:rsidP="001178D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5E5">
        <w:rPr>
          <w:rFonts w:ascii="Times New Roman" w:hAnsi="Times New Roman" w:cs="Times New Roman"/>
          <w:b/>
          <w:sz w:val="24"/>
          <w:szCs w:val="24"/>
        </w:rPr>
        <w:t xml:space="preserve">Вопросы общественных обсуждений: </w:t>
      </w:r>
    </w:p>
    <w:p w:rsidR="00ED30E7" w:rsidRPr="00AE25E5" w:rsidRDefault="00645553" w:rsidP="001178D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C1FFB" w:rsidRPr="00AE25E5">
        <w:rPr>
          <w:rFonts w:ascii="Times New Roman" w:hAnsi="Times New Roman" w:cs="Times New Roman"/>
          <w:sz w:val="24"/>
          <w:szCs w:val="24"/>
        </w:rPr>
        <w:t>О</w:t>
      </w:r>
      <w:r w:rsidR="005578D1" w:rsidRPr="00AE25E5">
        <w:rPr>
          <w:rFonts w:ascii="Times New Roman" w:hAnsi="Times New Roman" w:cs="Times New Roman"/>
          <w:sz w:val="24"/>
          <w:szCs w:val="24"/>
        </w:rPr>
        <w:t xml:space="preserve">бсуждение проекта </w:t>
      </w:r>
      <w:r w:rsidR="003D32A8" w:rsidRPr="00AE25E5">
        <w:rPr>
          <w:rFonts w:ascii="Times New Roman" w:hAnsi="Times New Roman" w:cs="Times New Roman"/>
          <w:sz w:val="24"/>
          <w:szCs w:val="24"/>
        </w:rPr>
        <w:t xml:space="preserve">распоряжения </w:t>
      </w:r>
      <w:r w:rsidR="00A765DE">
        <w:rPr>
          <w:rFonts w:ascii="Times New Roman" w:hAnsi="Times New Roman" w:cs="Times New Roman"/>
          <w:sz w:val="24"/>
          <w:szCs w:val="24"/>
        </w:rPr>
        <w:t>«</w:t>
      </w:r>
      <w:r w:rsidR="00115007" w:rsidRPr="00AE25E5">
        <w:rPr>
          <w:rFonts w:ascii="Times New Roman" w:hAnsi="Times New Roman" w:cs="Times New Roman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</w:t>
      </w:r>
      <w:r w:rsidR="00115007">
        <w:rPr>
          <w:rFonts w:ascii="Times New Roman" w:hAnsi="Times New Roman" w:cs="Times New Roman"/>
          <w:sz w:val="24"/>
          <w:szCs w:val="24"/>
        </w:rPr>
        <w:t xml:space="preserve">лесного </w:t>
      </w:r>
      <w:r w:rsidR="00115007" w:rsidRPr="00AE25E5">
        <w:rPr>
          <w:rFonts w:ascii="Times New Roman" w:hAnsi="Times New Roman" w:cs="Times New Roman"/>
          <w:sz w:val="24"/>
          <w:szCs w:val="24"/>
        </w:rPr>
        <w:t>кон</w:t>
      </w:r>
      <w:r w:rsidR="00115007">
        <w:rPr>
          <w:rFonts w:ascii="Times New Roman" w:hAnsi="Times New Roman" w:cs="Times New Roman"/>
          <w:sz w:val="24"/>
          <w:szCs w:val="24"/>
        </w:rPr>
        <w:t xml:space="preserve">троля в границах  </w:t>
      </w:r>
      <w:r w:rsidR="00115007" w:rsidRPr="00AE2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5007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115007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115007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115007" w:rsidRPr="00AE25E5">
        <w:rPr>
          <w:rFonts w:ascii="Times New Roman" w:hAnsi="Times New Roman" w:cs="Times New Roman"/>
          <w:sz w:val="24"/>
          <w:szCs w:val="24"/>
        </w:rPr>
        <w:t>на 2023 го</w:t>
      </w:r>
      <w:r w:rsidR="00115007">
        <w:rPr>
          <w:rFonts w:ascii="Times New Roman" w:hAnsi="Times New Roman" w:cs="Times New Roman"/>
          <w:sz w:val="24"/>
          <w:szCs w:val="24"/>
        </w:rPr>
        <w:t>д</w:t>
      </w:r>
      <w:r w:rsidR="003D32A8" w:rsidRPr="00AE25E5">
        <w:rPr>
          <w:rFonts w:ascii="Times New Roman" w:hAnsi="Times New Roman" w:cs="Times New Roman"/>
          <w:sz w:val="24"/>
          <w:szCs w:val="24"/>
        </w:rPr>
        <w:t>»</w:t>
      </w:r>
    </w:p>
    <w:p w:rsidR="005578D1" w:rsidRPr="00AE25E5" w:rsidRDefault="005578D1" w:rsidP="001178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B7124" w:rsidRPr="00A765DE" w:rsidRDefault="00A765DE" w:rsidP="00A76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B7124" w:rsidRPr="00A765DE">
        <w:rPr>
          <w:rFonts w:ascii="Times New Roman" w:hAnsi="Times New Roman" w:cs="Times New Roman"/>
          <w:sz w:val="24"/>
          <w:szCs w:val="24"/>
        </w:rPr>
        <w:t>Инициатор прове</w:t>
      </w:r>
      <w:r w:rsidR="004C1A49" w:rsidRPr="00A765DE">
        <w:rPr>
          <w:rFonts w:ascii="Times New Roman" w:hAnsi="Times New Roman" w:cs="Times New Roman"/>
          <w:sz w:val="24"/>
          <w:szCs w:val="24"/>
        </w:rPr>
        <w:t xml:space="preserve">дения общественных обсуждений: </w:t>
      </w:r>
      <w:r w:rsidR="00FB7124" w:rsidRPr="00A765DE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="00D011AA" w:rsidRPr="00A765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1AA" w:rsidRPr="00A765D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A765D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B712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 1. </w:t>
      </w:r>
      <w:r w:rsidR="00FB7124" w:rsidRPr="00AE25E5">
        <w:rPr>
          <w:rFonts w:ascii="Times New Roman" w:hAnsi="Times New Roman" w:cs="Times New Roman"/>
          <w:sz w:val="24"/>
          <w:szCs w:val="24"/>
        </w:rPr>
        <w:t xml:space="preserve">Разработчик проекта программы профилактики: 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D32A8" w:rsidRPr="00AE25E5">
        <w:rPr>
          <w:rFonts w:ascii="Times New Roman" w:hAnsi="Times New Roman" w:cs="Times New Roman"/>
          <w:sz w:val="24"/>
          <w:szCs w:val="24"/>
        </w:rPr>
        <w:t>архитектуры и жилищно-коммунального хозяйства</w:t>
      </w:r>
      <w:r w:rsidR="004C1A49" w:rsidRPr="00AE25E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4C1A49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4C1A49" w:rsidRPr="00AE25E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B712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 2. </w:t>
      </w:r>
      <w:r w:rsidR="00A765DE">
        <w:rPr>
          <w:rFonts w:ascii="Times New Roman" w:hAnsi="Times New Roman" w:cs="Times New Roman"/>
          <w:sz w:val="24"/>
          <w:szCs w:val="24"/>
        </w:rPr>
        <w:t xml:space="preserve"> </w:t>
      </w:r>
      <w:r w:rsidR="005578D1" w:rsidRPr="00AE25E5">
        <w:rPr>
          <w:rFonts w:ascii="Times New Roman" w:hAnsi="Times New Roman" w:cs="Times New Roman"/>
          <w:sz w:val="24"/>
          <w:szCs w:val="24"/>
        </w:rPr>
        <w:t xml:space="preserve">Дата проведения: </w:t>
      </w:r>
      <w:r w:rsidR="00D011AA" w:rsidRPr="00AE25E5">
        <w:rPr>
          <w:rFonts w:ascii="Times New Roman" w:hAnsi="Times New Roman" w:cs="Times New Roman"/>
          <w:sz w:val="24"/>
          <w:szCs w:val="24"/>
        </w:rPr>
        <w:t>01.10.2022-01.11.2022</w:t>
      </w:r>
      <w:r w:rsidR="005578D1" w:rsidRPr="00AE25E5">
        <w:rPr>
          <w:rFonts w:ascii="Times New Roman" w:hAnsi="Times New Roman" w:cs="Times New Roman"/>
          <w:sz w:val="24"/>
          <w:szCs w:val="24"/>
        </w:rPr>
        <w:t>.</w:t>
      </w:r>
    </w:p>
    <w:p w:rsidR="00570DE0" w:rsidRPr="00AE25E5" w:rsidRDefault="00A765DE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</w:t>
      </w:r>
      <w:bookmarkStart w:id="0" w:name="_GoBack"/>
      <w:bookmarkEnd w:id="0"/>
      <w:r w:rsidR="009C1FFB" w:rsidRPr="00AE25E5">
        <w:rPr>
          <w:rFonts w:ascii="Times New Roman" w:hAnsi="Times New Roman" w:cs="Times New Roman"/>
          <w:sz w:val="24"/>
          <w:szCs w:val="24"/>
        </w:rPr>
        <w:t>Способ</w:t>
      </w:r>
      <w:r w:rsidR="005578D1" w:rsidRPr="00AE25E5">
        <w:rPr>
          <w:rFonts w:ascii="Times New Roman" w:hAnsi="Times New Roman" w:cs="Times New Roman"/>
          <w:sz w:val="24"/>
          <w:szCs w:val="24"/>
        </w:rPr>
        <w:t xml:space="preserve"> проведения: </w:t>
      </w:r>
      <w:r w:rsidR="009C1FFB" w:rsidRPr="00AE25E5">
        <w:rPr>
          <w:rFonts w:ascii="Times New Roman" w:hAnsi="Times New Roman" w:cs="Times New Roman"/>
          <w:sz w:val="24"/>
          <w:szCs w:val="24"/>
        </w:rPr>
        <w:t>размещен на официальном сайте</w:t>
      </w:r>
      <w:r w:rsidR="00326D7F" w:rsidRPr="00AE25E5">
        <w:rPr>
          <w:sz w:val="24"/>
          <w:szCs w:val="24"/>
        </w:rPr>
        <w:t xml:space="preserve"> </w:t>
      </w:r>
      <w:hyperlink r:id="rId6" w:history="1">
        <w:r w:rsidR="006734F8">
          <w:rPr>
            <w:rStyle w:val="a4"/>
          </w:rPr>
          <w:t>http://www.trubech.ru/index.php/munitsipalnyj-kontrol-2/7-munitsipalnyj-lesnoj-kontrol/288-7-8-programma-profilaktiki-riskov-prichineniya-vreda/12406-ob-utverzhdenii-programmy-profilaktiki-riskov-prichineniya-vreda-ushcherba-okhranyaemym-zakonom-tsennostyam-pri-osushchestvlenii-munitsipalnogo-lesnogo-kontrolya-v-granitsakh-trubchevskogo-munitsipalnogo-rajona-na-2023-god</w:t>
        </w:r>
      </w:hyperlink>
    </w:p>
    <w:p w:rsidR="009672A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4. </w:t>
      </w:r>
      <w:r w:rsidR="0062486B" w:rsidRPr="00AE25E5">
        <w:rPr>
          <w:rFonts w:ascii="Times New Roman" w:hAnsi="Times New Roman" w:cs="Times New Roman"/>
          <w:sz w:val="24"/>
          <w:szCs w:val="24"/>
        </w:rPr>
        <w:t>Основания: п</w:t>
      </w:r>
      <w:r w:rsidR="00066407" w:rsidRPr="00AE25E5">
        <w:rPr>
          <w:rFonts w:ascii="Times New Roman" w:hAnsi="Times New Roman" w:cs="Times New Roman"/>
          <w:sz w:val="24"/>
          <w:szCs w:val="24"/>
        </w:rPr>
        <w:t>роект программы профилактики разработан в соответствии с Федеральным законом от    31 июля 2020 года № 248-ФЗ «О государственном контроле (надзоре) и муниципальном контроле в Российской Федерации», постановлением Правительства 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(далее – Правила).</w:t>
      </w:r>
    </w:p>
    <w:p w:rsidR="009672A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</w:t>
      </w:r>
      <w:r w:rsidR="006E3E4E" w:rsidRPr="00AE25E5">
        <w:rPr>
          <w:rFonts w:ascii="Times New Roman" w:hAnsi="Times New Roman" w:cs="Times New Roman"/>
          <w:sz w:val="24"/>
          <w:szCs w:val="24"/>
        </w:rPr>
        <w:t>5</w:t>
      </w:r>
      <w:r w:rsidRPr="00AE25E5">
        <w:rPr>
          <w:rFonts w:ascii="Times New Roman" w:hAnsi="Times New Roman" w:cs="Times New Roman"/>
          <w:sz w:val="24"/>
          <w:szCs w:val="24"/>
        </w:rPr>
        <w:t xml:space="preserve">. </w:t>
      </w:r>
      <w:r w:rsidR="00FB7124" w:rsidRPr="00AE25E5">
        <w:rPr>
          <w:rFonts w:ascii="Times New Roman" w:hAnsi="Times New Roman" w:cs="Times New Roman"/>
          <w:sz w:val="24"/>
          <w:szCs w:val="24"/>
        </w:rPr>
        <w:t>Предложения и замечания, полученные</w:t>
      </w:r>
      <w:r w:rsidRPr="00AE25E5">
        <w:rPr>
          <w:rFonts w:ascii="Times New Roman" w:hAnsi="Times New Roman" w:cs="Times New Roman"/>
          <w:sz w:val="24"/>
          <w:szCs w:val="24"/>
        </w:rPr>
        <w:t xml:space="preserve"> в ходе проведения общественных </w:t>
      </w:r>
      <w:r w:rsidR="00FB7124" w:rsidRPr="00AE25E5">
        <w:rPr>
          <w:rFonts w:ascii="Times New Roman" w:hAnsi="Times New Roman" w:cs="Times New Roman"/>
          <w:sz w:val="24"/>
          <w:szCs w:val="24"/>
        </w:rPr>
        <w:t>обсуждений: предложения и замечания не поступили.</w:t>
      </w:r>
    </w:p>
    <w:p w:rsidR="009672A4" w:rsidRPr="00AE25E5" w:rsidRDefault="002D67F8" w:rsidP="001178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</w:t>
      </w:r>
      <w:r w:rsidR="006E3E4E" w:rsidRPr="00AE25E5">
        <w:rPr>
          <w:rFonts w:ascii="Times New Roman" w:hAnsi="Times New Roman" w:cs="Times New Roman"/>
          <w:sz w:val="24"/>
          <w:szCs w:val="24"/>
        </w:rPr>
        <w:t>6</w:t>
      </w:r>
      <w:r w:rsidRPr="00AE25E5">
        <w:rPr>
          <w:rFonts w:ascii="Times New Roman" w:hAnsi="Times New Roman" w:cs="Times New Roman"/>
          <w:sz w:val="24"/>
          <w:szCs w:val="24"/>
        </w:rPr>
        <w:t xml:space="preserve">. </w:t>
      </w:r>
      <w:r w:rsidR="005578D1" w:rsidRPr="00AE25E5">
        <w:rPr>
          <w:rFonts w:ascii="Times New Roman" w:hAnsi="Times New Roman" w:cs="Times New Roman"/>
          <w:sz w:val="24"/>
          <w:szCs w:val="24"/>
        </w:rPr>
        <w:t>По результатам проведения общественных обсуждений сделано следующее заключение:</w:t>
      </w:r>
      <w:r w:rsidR="00FB7124" w:rsidRPr="00AE25E5">
        <w:rPr>
          <w:rFonts w:ascii="Times New Roman" w:hAnsi="Times New Roman" w:cs="Times New Roman"/>
          <w:sz w:val="24"/>
          <w:szCs w:val="24"/>
        </w:rPr>
        <w:t xml:space="preserve"> с</w:t>
      </w:r>
      <w:r w:rsidR="005578D1" w:rsidRPr="00AE25E5">
        <w:rPr>
          <w:rFonts w:ascii="Times New Roman" w:hAnsi="Times New Roman" w:cs="Times New Roman"/>
          <w:sz w:val="24"/>
          <w:szCs w:val="24"/>
        </w:rPr>
        <w:t>читать общественные обсуждения по проект</w:t>
      </w:r>
      <w:r w:rsidR="00FB7124" w:rsidRPr="00AE25E5">
        <w:rPr>
          <w:rFonts w:ascii="Times New Roman" w:hAnsi="Times New Roman" w:cs="Times New Roman"/>
          <w:sz w:val="24"/>
          <w:szCs w:val="24"/>
        </w:rPr>
        <w:t>у</w:t>
      </w:r>
      <w:r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A765DE">
        <w:rPr>
          <w:rFonts w:ascii="Times New Roman" w:hAnsi="Times New Roman" w:cs="Times New Roman"/>
          <w:sz w:val="24"/>
          <w:szCs w:val="24"/>
        </w:rPr>
        <w:t>распоряжения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1178D8" w:rsidRPr="00AE25E5">
        <w:rPr>
          <w:rFonts w:ascii="Times New Roman" w:hAnsi="Times New Roman" w:cs="Times New Roman"/>
          <w:sz w:val="24"/>
          <w:szCs w:val="24"/>
        </w:rPr>
        <w:t>«</w:t>
      </w:r>
      <w:r w:rsidR="00115007" w:rsidRPr="00AE25E5">
        <w:rPr>
          <w:rFonts w:ascii="Times New Roman" w:hAnsi="Times New Roman" w:cs="Times New Roman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</w:t>
      </w:r>
      <w:r w:rsidR="00115007">
        <w:rPr>
          <w:rFonts w:ascii="Times New Roman" w:hAnsi="Times New Roman" w:cs="Times New Roman"/>
          <w:sz w:val="24"/>
          <w:szCs w:val="24"/>
        </w:rPr>
        <w:t xml:space="preserve">лесного </w:t>
      </w:r>
      <w:r w:rsidR="00115007" w:rsidRPr="00AE25E5">
        <w:rPr>
          <w:rFonts w:ascii="Times New Roman" w:hAnsi="Times New Roman" w:cs="Times New Roman"/>
          <w:sz w:val="24"/>
          <w:szCs w:val="24"/>
        </w:rPr>
        <w:t>кон</w:t>
      </w:r>
      <w:r w:rsidR="00115007">
        <w:rPr>
          <w:rFonts w:ascii="Times New Roman" w:hAnsi="Times New Roman" w:cs="Times New Roman"/>
          <w:sz w:val="24"/>
          <w:szCs w:val="24"/>
        </w:rPr>
        <w:t xml:space="preserve">троля в границах  </w:t>
      </w:r>
      <w:r w:rsidR="00115007" w:rsidRPr="00AE2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5007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115007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115007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115007" w:rsidRPr="00AE25E5">
        <w:rPr>
          <w:rFonts w:ascii="Times New Roman" w:hAnsi="Times New Roman" w:cs="Times New Roman"/>
          <w:sz w:val="24"/>
          <w:szCs w:val="24"/>
        </w:rPr>
        <w:t>на 2023 г</w:t>
      </w:r>
      <w:r w:rsidR="00115007">
        <w:rPr>
          <w:rFonts w:ascii="Times New Roman" w:hAnsi="Times New Roman" w:cs="Times New Roman"/>
          <w:sz w:val="24"/>
          <w:szCs w:val="24"/>
        </w:rPr>
        <w:t>од</w:t>
      </w:r>
      <w:r w:rsidR="001178D8" w:rsidRPr="00AE25E5">
        <w:rPr>
          <w:rFonts w:ascii="Times New Roman" w:hAnsi="Times New Roman" w:cs="Times New Roman"/>
          <w:sz w:val="24"/>
          <w:szCs w:val="24"/>
        </w:rPr>
        <w:t xml:space="preserve">» </w:t>
      </w:r>
      <w:r w:rsidR="005578D1" w:rsidRPr="00AE25E5">
        <w:rPr>
          <w:rFonts w:ascii="Times New Roman" w:hAnsi="Times New Roman" w:cs="Times New Roman"/>
          <w:sz w:val="24"/>
          <w:szCs w:val="24"/>
        </w:rPr>
        <w:t>состоявшимися.</w:t>
      </w:r>
    </w:p>
    <w:p w:rsidR="009672A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</w:t>
      </w:r>
      <w:r w:rsidR="006E3E4E" w:rsidRPr="00AE25E5">
        <w:rPr>
          <w:rFonts w:ascii="Times New Roman" w:hAnsi="Times New Roman" w:cs="Times New Roman"/>
          <w:sz w:val="24"/>
          <w:szCs w:val="24"/>
        </w:rPr>
        <w:t>7</w:t>
      </w:r>
      <w:r w:rsidR="002D67F8" w:rsidRPr="00AE25E5">
        <w:rPr>
          <w:rFonts w:ascii="Times New Roman" w:hAnsi="Times New Roman" w:cs="Times New Roman"/>
          <w:sz w:val="24"/>
          <w:szCs w:val="24"/>
        </w:rPr>
        <w:t xml:space="preserve">. </w:t>
      </w:r>
      <w:r w:rsidR="009672A4" w:rsidRPr="00AE25E5">
        <w:rPr>
          <w:rFonts w:ascii="Times New Roman" w:hAnsi="Times New Roman" w:cs="Times New Roman"/>
          <w:sz w:val="24"/>
          <w:szCs w:val="24"/>
        </w:rPr>
        <w:t>Настоящее заключение о результатах общественных обсуждений</w:t>
      </w:r>
      <w:r w:rsidRPr="00AE25E5">
        <w:rPr>
          <w:rFonts w:ascii="Times New Roman" w:hAnsi="Times New Roman" w:cs="Times New Roman"/>
          <w:sz w:val="24"/>
          <w:szCs w:val="24"/>
        </w:rPr>
        <w:t xml:space="preserve"> разместить на </w:t>
      </w:r>
      <w:r w:rsidR="009672A4" w:rsidRPr="00AE25E5">
        <w:rPr>
          <w:rFonts w:ascii="Times New Roman" w:hAnsi="Times New Roman" w:cs="Times New Roman"/>
          <w:sz w:val="24"/>
          <w:szCs w:val="24"/>
        </w:rPr>
        <w:t>официальном сайте администрации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1AA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AE25E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326D7F" w:rsidRPr="00AE25E5">
        <w:rPr>
          <w:rFonts w:ascii="Times New Roman" w:hAnsi="Times New Roman" w:cs="Times New Roman"/>
          <w:sz w:val="24"/>
          <w:szCs w:val="24"/>
        </w:rPr>
        <w:t>, н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аправить проект </w:t>
      </w:r>
      <w:r w:rsidR="00A765DE">
        <w:rPr>
          <w:rFonts w:ascii="Times New Roman" w:hAnsi="Times New Roman" w:cs="Times New Roman"/>
          <w:sz w:val="24"/>
          <w:szCs w:val="24"/>
        </w:rPr>
        <w:t>распоряжения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A765DE" w:rsidRPr="00AE25E5">
        <w:rPr>
          <w:rFonts w:ascii="Times New Roman" w:hAnsi="Times New Roman" w:cs="Times New Roman"/>
          <w:sz w:val="24"/>
          <w:szCs w:val="24"/>
        </w:rPr>
        <w:t>«</w:t>
      </w:r>
      <w:r w:rsidR="00115007" w:rsidRPr="00AE25E5">
        <w:rPr>
          <w:rFonts w:ascii="Times New Roman" w:hAnsi="Times New Roman" w:cs="Times New Roman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</w:t>
      </w:r>
      <w:r w:rsidR="00115007">
        <w:rPr>
          <w:rFonts w:ascii="Times New Roman" w:hAnsi="Times New Roman" w:cs="Times New Roman"/>
          <w:sz w:val="24"/>
          <w:szCs w:val="24"/>
        </w:rPr>
        <w:lastRenderedPageBreak/>
        <w:t xml:space="preserve">лесного </w:t>
      </w:r>
      <w:r w:rsidR="00115007" w:rsidRPr="00AE25E5">
        <w:rPr>
          <w:rFonts w:ascii="Times New Roman" w:hAnsi="Times New Roman" w:cs="Times New Roman"/>
          <w:sz w:val="24"/>
          <w:szCs w:val="24"/>
        </w:rPr>
        <w:t>кон</w:t>
      </w:r>
      <w:r w:rsidR="00115007">
        <w:rPr>
          <w:rFonts w:ascii="Times New Roman" w:hAnsi="Times New Roman" w:cs="Times New Roman"/>
          <w:sz w:val="24"/>
          <w:szCs w:val="24"/>
        </w:rPr>
        <w:t xml:space="preserve">троля в границах  </w:t>
      </w:r>
      <w:r w:rsidR="00115007" w:rsidRPr="00AE2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5007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115007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115007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115007" w:rsidRPr="00AE25E5">
        <w:rPr>
          <w:rFonts w:ascii="Times New Roman" w:hAnsi="Times New Roman" w:cs="Times New Roman"/>
          <w:sz w:val="24"/>
          <w:szCs w:val="24"/>
        </w:rPr>
        <w:t>на 2023 г</w:t>
      </w:r>
      <w:r w:rsidR="00115007">
        <w:rPr>
          <w:rFonts w:ascii="Times New Roman" w:hAnsi="Times New Roman" w:cs="Times New Roman"/>
          <w:sz w:val="24"/>
          <w:szCs w:val="24"/>
        </w:rPr>
        <w:t>од</w:t>
      </w:r>
      <w:r w:rsidR="00A765DE" w:rsidRPr="00AE25E5">
        <w:rPr>
          <w:rFonts w:ascii="Times New Roman" w:hAnsi="Times New Roman" w:cs="Times New Roman"/>
          <w:sz w:val="24"/>
          <w:szCs w:val="24"/>
        </w:rPr>
        <w:t>»</w:t>
      </w:r>
      <w:r w:rsidR="00A765DE">
        <w:rPr>
          <w:rFonts w:ascii="Times New Roman" w:hAnsi="Times New Roman" w:cs="Times New Roman"/>
          <w:sz w:val="24"/>
          <w:szCs w:val="24"/>
        </w:rPr>
        <w:t xml:space="preserve"> </w:t>
      </w:r>
      <w:r w:rsidR="0062486B" w:rsidRPr="00AE25E5">
        <w:rPr>
          <w:rFonts w:ascii="Times New Roman" w:hAnsi="Times New Roman" w:cs="Times New Roman"/>
          <w:sz w:val="24"/>
          <w:szCs w:val="24"/>
        </w:rPr>
        <w:t>в целях его обсуждения в общественный совет</w:t>
      </w:r>
      <w:r w:rsidR="00326D7F" w:rsidRPr="00AE25E5">
        <w:rPr>
          <w:rFonts w:ascii="Times New Roman" w:hAnsi="Times New Roman" w:cs="Times New Roman"/>
          <w:sz w:val="24"/>
          <w:szCs w:val="24"/>
        </w:rPr>
        <w:t>.</w:t>
      </w:r>
    </w:p>
    <w:p w:rsidR="0062486B" w:rsidRPr="00AE25E5" w:rsidRDefault="00326D7F" w:rsidP="001150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E3E4E" w:rsidRPr="00AE25E5">
        <w:rPr>
          <w:rFonts w:ascii="Times New Roman" w:hAnsi="Times New Roman" w:cs="Times New Roman"/>
          <w:sz w:val="24"/>
          <w:szCs w:val="24"/>
        </w:rPr>
        <w:t>8</w:t>
      </w:r>
      <w:r w:rsidRPr="00AE25E5">
        <w:rPr>
          <w:rFonts w:ascii="Times New Roman" w:hAnsi="Times New Roman" w:cs="Times New Roman"/>
          <w:sz w:val="24"/>
          <w:szCs w:val="24"/>
        </w:rPr>
        <w:t xml:space="preserve">. 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 По результатам обсуждения в Общественном со</w:t>
      </w:r>
      <w:r w:rsidR="00D93EB7" w:rsidRPr="00AE25E5">
        <w:rPr>
          <w:rFonts w:ascii="Times New Roman" w:hAnsi="Times New Roman" w:cs="Times New Roman"/>
          <w:sz w:val="24"/>
          <w:szCs w:val="24"/>
        </w:rPr>
        <w:t xml:space="preserve">вете 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направить проект </w:t>
      </w:r>
      <w:r w:rsidR="00A765DE">
        <w:rPr>
          <w:rFonts w:ascii="Times New Roman" w:hAnsi="Times New Roman" w:cs="Times New Roman"/>
          <w:sz w:val="24"/>
          <w:szCs w:val="24"/>
        </w:rPr>
        <w:t>распоряжения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D93EB7" w:rsidRPr="00AE25E5">
        <w:rPr>
          <w:rFonts w:ascii="Times New Roman" w:hAnsi="Times New Roman" w:cs="Times New Roman"/>
          <w:sz w:val="24"/>
          <w:szCs w:val="24"/>
        </w:rPr>
        <w:t>«</w:t>
      </w:r>
      <w:r w:rsidR="00115007" w:rsidRPr="00AE25E5">
        <w:rPr>
          <w:rFonts w:ascii="Times New Roman" w:hAnsi="Times New Roman" w:cs="Times New Roman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</w:t>
      </w:r>
      <w:r w:rsidR="00115007">
        <w:rPr>
          <w:rFonts w:ascii="Times New Roman" w:hAnsi="Times New Roman" w:cs="Times New Roman"/>
          <w:sz w:val="24"/>
          <w:szCs w:val="24"/>
        </w:rPr>
        <w:t xml:space="preserve">лесного </w:t>
      </w:r>
      <w:r w:rsidR="00115007" w:rsidRPr="00AE25E5">
        <w:rPr>
          <w:rFonts w:ascii="Times New Roman" w:hAnsi="Times New Roman" w:cs="Times New Roman"/>
          <w:sz w:val="24"/>
          <w:szCs w:val="24"/>
        </w:rPr>
        <w:t>кон</w:t>
      </w:r>
      <w:r w:rsidR="00115007">
        <w:rPr>
          <w:rFonts w:ascii="Times New Roman" w:hAnsi="Times New Roman" w:cs="Times New Roman"/>
          <w:sz w:val="24"/>
          <w:szCs w:val="24"/>
        </w:rPr>
        <w:t xml:space="preserve">троля в границах  </w:t>
      </w:r>
      <w:r w:rsidR="00115007" w:rsidRPr="00AE2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5007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115007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115007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115007" w:rsidRPr="00AE25E5">
        <w:rPr>
          <w:rFonts w:ascii="Times New Roman" w:hAnsi="Times New Roman" w:cs="Times New Roman"/>
          <w:sz w:val="24"/>
          <w:szCs w:val="24"/>
        </w:rPr>
        <w:t>на 2023 г</w:t>
      </w:r>
      <w:r w:rsidR="00115007">
        <w:rPr>
          <w:rFonts w:ascii="Times New Roman" w:hAnsi="Times New Roman" w:cs="Times New Roman"/>
          <w:sz w:val="24"/>
          <w:szCs w:val="24"/>
        </w:rPr>
        <w:t>од</w:t>
      </w:r>
      <w:r w:rsidR="00D93EB7" w:rsidRPr="00AE25E5">
        <w:rPr>
          <w:rFonts w:ascii="Times New Roman" w:hAnsi="Times New Roman" w:cs="Times New Roman"/>
          <w:sz w:val="24"/>
          <w:szCs w:val="24"/>
        </w:rPr>
        <w:t>»</w:t>
      </w:r>
      <w:r w:rsidR="00115007">
        <w:rPr>
          <w:rFonts w:ascii="Times New Roman" w:hAnsi="Times New Roman" w:cs="Times New Roman"/>
          <w:sz w:val="24"/>
          <w:szCs w:val="24"/>
        </w:rPr>
        <w:t xml:space="preserve"> </w:t>
      </w:r>
      <w:r w:rsidR="00A765DE">
        <w:rPr>
          <w:rFonts w:ascii="Times New Roman" w:hAnsi="Times New Roman" w:cs="Times New Roman"/>
          <w:sz w:val="24"/>
          <w:szCs w:val="24"/>
        </w:rPr>
        <w:t xml:space="preserve">для </w:t>
      </w:r>
      <w:r w:rsidR="0062486B" w:rsidRPr="00AE25E5">
        <w:rPr>
          <w:rFonts w:ascii="Times New Roman" w:hAnsi="Times New Roman" w:cs="Times New Roman"/>
          <w:sz w:val="24"/>
          <w:szCs w:val="24"/>
        </w:rPr>
        <w:t>утверждения главе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2D67F8" w:rsidRPr="00AE25E5">
        <w:rPr>
          <w:rFonts w:ascii="Times New Roman" w:hAnsi="Times New Roman" w:cs="Times New Roman"/>
          <w:sz w:val="24"/>
          <w:szCs w:val="24"/>
        </w:rPr>
        <w:t>администрации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1AA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AE25E5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62486B" w:rsidRPr="00AE25E5" w:rsidRDefault="00A765DE" w:rsidP="00A76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9. 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Информация об исполнителе: </w:t>
      </w:r>
      <w:proofErr w:type="spellStart"/>
      <w:r w:rsidR="001178D8" w:rsidRPr="00AE25E5">
        <w:rPr>
          <w:rFonts w:ascii="Times New Roman" w:hAnsi="Times New Roman" w:cs="Times New Roman"/>
          <w:sz w:val="24"/>
          <w:szCs w:val="24"/>
        </w:rPr>
        <w:t>Бардашевич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Галина Петровна – заместитель </w:t>
      </w:r>
      <w:r w:rsidR="00D011AA" w:rsidRPr="00AE25E5">
        <w:rPr>
          <w:rFonts w:ascii="Times New Roman" w:hAnsi="Times New Roman" w:cs="Times New Roman"/>
          <w:sz w:val="24"/>
          <w:szCs w:val="24"/>
        </w:rPr>
        <w:t>начальник</w:t>
      </w:r>
      <w:r w:rsidR="001178D8" w:rsidRPr="00AE25E5">
        <w:rPr>
          <w:rFonts w:ascii="Times New Roman" w:hAnsi="Times New Roman" w:cs="Times New Roman"/>
          <w:sz w:val="24"/>
          <w:szCs w:val="24"/>
        </w:rPr>
        <w:t>а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1178D8" w:rsidRPr="00AE25E5">
        <w:rPr>
          <w:rFonts w:ascii="Times New Roman" w:hAnsi="Times New Roman" w:cs="Times New Roman"/>
          <w:sz w:val="24"/>
          <w:szCs w:val="24"/>
        </w:rPr>
        <w:t xml:space="preserve">архитектуры и ЖКХ администрации </w:t>
      </w:r>
      <w:proofErr w:type="spellStart"/>
      <w:r w:rsidR="001178D8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1178D8" w:rsidRPr="00AE25E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486B" w:rsidRPr="00AE25E5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86B" w:rsidRPr="00AE25E5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45F" w:rsidRPr="00AE25E5" w:rsidRDefault="0029610E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>Глава</w:t>
      </w:r>
      <w:r w:rsidR="002D67F8" w:rsidRPr="00AE25E5">
        <w:rPr>
          <w:rFonts w:ascii="Times New Roman" w:hAnsi="Times New Roman" w:cs="Times New Roman"/>
          <w:sz w:val="24"/>
          <w:szCs w:val="24"/>
        </w:rPr>
        <w:t xml:space="preserve">  </w:t>
      </w:r>
      <w:r w:rsidR="0078345F" w:rsidRPr="00AE25E5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62486B" w:rsidRPr="00AE25E5" w:rsidRDefault="0078345F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AE25E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2D67F8" w:rsidRPr="00AE25E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D93EB7" w:rsidRPr="00AE25E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E25E5">
        <w:rPr>
          <w:rFonts w:ascii="Times New Roman" w:hAnsi="Times New Roman" w:cs="Times New Roman"/>
          <w:sz w:val="24"/>
          <w:szCs w:val="24"/>
        </w:rPr>
        <w:t xml:space="preserve">И. И. </w:t>
      </w:r>
      <w:proofErr w:type="spellStart"/>
      <w:r w:rsidRPr="00AE25E5">
        <w:rPr>
          <w:rFonts w:ascii="Times New Roman" w:hAnsi="Times New Roman" w:cs="Times New Roman"/>
          <w:sz w:val="24"/>
          <w:szCs w:val="24"/>
        </w:rPr>
        <w:t>Обыдённов</w:t>
      </w:r>
      <w:proofErr w:type="spellEnd"/>
    </w:p>
    <w:p w:rsidR="0062486B" w:rsidRPr="00AE25E5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2A4" w:rsidRPr="00AE25E5" w:rsidRDefault="009672A4" w:rsidP="0055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72A4" w:rsidRPr="00AE25E5" w:rsidSect="00890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6281F"/>
    <w:multiLevelType w:val="hybridMultilevel"/>
    <w:tmpl w:val="B6FEA7C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0940"/>
    <w:rsid w:val="00036524"/>
    <w:rsid w:val="00066407"/>
    <w:rsid w:val="000911B7"/>
    <w:rsid w:val="00115007"/>
    <w:rsid w:val="001178D8"/>
    <w:rsid w:val="001257FF"/>
    <w:rsid w:val="001424A7"/>
    <w:rsid w:val="00295D71"/>
    <w:rsid w:val="0029610E"/>
    <w:rsid w:val="002D67F8"/>
    <w:rsid w:val="00326D7F"/>
    <w:rsid w:val="00346AF0"/>
    <w:rsid w:val="003D32A8"/>
    <w:rsid w:val="004328BB"/>
    <w:rsid w:val="00443F27"/>
    <w:rsid w:val="004469D8"/>
    <w:rsid w:val="004C1A49"/>
    <w:rsid w:val="005578D1"/>
    <w:rsid w:val="00570DE0"/>
    <w:rsid w:val="0062486B"/>
    <w:rsid w:val="00645553"/>
    <w:rsid w:val="00660940"/>
    <w:rsid w:val="006734F8"/>
    <w:rsid w:val="00682ED4"/>
    <w:rsid w:val="006E3E4E"/>
    <w:rsid w:val="006F528C"/>
    <w:rsid w:val="00771DA2"/>
    <w:rsid w:val="0078345F"/>
    <w:rsid w:val="0080333A"/>
    <w:rsid w:val="00877652"/>
    <w:rsid w:val="00890BD1"/>
    <w:rsid w:val="008D402A"/>
    <w:rsid w:val="00914FB7"/>
    <w:rsid w:val="009672A4"/>
    <w:rsid w:val="009C1FFB"/>
    <w:rsid w:val="00A174A6"/>
    <w:rsid w:val="00A306E2"/>
    <w:rsid w:val="00A765DE"/>
    <w:rsid w:val="00AE25E5"/>
    <w:rsid w:val="00AF59EB"/>
    <w:rsid w:val="00C07157"/>
    <w:rsid w:val="00C23309"/>
    <w:rsid w:val="00C53C02"/>
    <w:rsid w:val="00C66BE7"/>
    <w:rsid w:val="00C91455"/>
    <w:rsid w:val="00CB53B8"/>
    <w:rsid w:val="00CD066B"/>
    <w:rsid w:val="00D011AA"/>
    <w:rsid w:val="00D73E31"/>
    <w:rsid w:val="00D93EB7"/>
    <w:rsid w:val="00DC29C6"/>
    <w:rsid w:val="00ED30E7"/>
    <w:rsid w:val="00FB7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1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70DE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/index.php/munitsipalnyj-kontrol-2/7-munitsipalnyj-lesnoj-kontrol/288-7-8-programma-profilaktiki-riskov-prichineniya-vreda/12406-ob-utverzhdenii-programmy-profilaktiki-riskov-prichineniya-vreda-ushcherba-okhranyaemym-zakonom-tsennostyam-pri-osushchestvlenii-munitsipalnogo-lesnogo-kontrolya-v-granitsakh-trubchevskogo-munitsipalnogo-rajona-na-2023-go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E7D43-203D-4530-9EF4-06619461E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</dc:creator>
  <cp:lastModifiedBy>GKH_BOSS</cp:lastModifiedBy>
  <cp:revision>5</cp:revision>
  <cp:lastPrinted>2022-12-06T14:31:00Z</cp:lastPrinted>
  <dcterms:created xsi:type="dcterms:W3CDTF">2022-12-19T08:32:00Z</dcterms:created>
  <dcterms:modified xsi:type="dcterms:W3CDTF">2022-12-19T12:15:00Z</dcterms:modified>
</cp:coreProperties>
</file>