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70" w:rsidRDefault="00047B70"/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47B70" w:rsidRPr="0089174F" w:rsidRDefault="00047B70" w:rsidP="004E188E">
            <w:pPr>
              <w:jc w:val="center"/>
              <w:rPr>
                <w:sz w:val="8"/>
                <w:szCs w:val="24"/>
              </w:rPr>
            </w:pPr>
          </w:p>
          <w:p w:rsidR="00047B70" w:rsidRPr="0089174F" w:rsidRDefault="00047B70" w:rsidP="004E188E">
            <w:pPr>
              <w:jc w:val="center"/>
              <w:rPr>
                <w:sz w:val="10"/>
                <w:szCs w:val="24"/>
              </w:rPr>
            </w:pPr>
            <w:r w:rsidRPr="0089174F">
              <w:rPr>
                <w:sz w:val="24"/>
                <w:szCs w:val="24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5" o:title=""/>
                </v:shape>
                <o:OLEObject Type="Embed" ProgID="PBrush" ShapeID="_x0000_i1025" DrawAspect="Content" ObjectID="_1626240863" r:id="rId6"/>
              </w:object>
            </w:r>
          </w:p>
          <w:p w:rsidR="00047B70" w:rsidRPr="0089174F" w:rsidRDefault="00047B70" w:rsidP="004E188E">
            <w:pPr>
              <w:spacing w:line="360" w:lineRule="auto"/>
              <w:jc w:val="center"/>
              <w:rPr>
                <w:sz w:val="16"/>
                <w:szCs w:val="24"/>
              </w:rPr>
            </w:pPr>
          </w:p>
          <w:p w:rsidR="00047B70" w:rsidRPr="0089174F" w:rsidRDefault="00047B70" w:rsidP="004E188E">
            <w:pPr>
              <w:keepNext/>
              <w:ind w:firstLine="72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9174F">
              <w:rPr>
                <w:b/>
                <w:bCs/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 w:rsidRPr="0089174F"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 w:rsidRPr="0089174F">
              <w:rPr>
                <w:sz w:val="18"/>
                <w:szCs w:val="18"/>
                <w:u w:val="double"/>
              </w:rPr>
              <w:t>59,  г.Трубчевск</w:t>
            </w:r>
            <w:proofErr w:type="gramEnd"/>
            <w:r w:rsidRPr="0089174F"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jc w:val="center"/>
              <w:rPr>
                <w:noProof/>
                <w:sz w:val="4"/>
                <w:szCs w:val="24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</w:tc>
      </w:tr>
    </w:tbl>
    <w:p w:rsidR="00047B70" w:rsidRPr="0089174F" w:rsidRDefault="00047B70" w:rsidP="00047B70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 w:val="36"/>
          <w:szCs w:val="36"/>
        </w:rPr>
      </w:pPr>
      <w:r w:rsidRPr="0089174F">
        <w:rPr>
          <w:b/>
          <w:bCs/>
          <w:sz w:val="36"/>
          <w:szCs w:val="36"/>
        </w:rPr>
        <w:t>РЕШЕНИЕ</w:t>
      </w:r>
    </w:p>
    <w:p w:rsidR="00047B70" w:rsidRDefault="00047B70"/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261981" w:rsidRPr="00047B70" w:rsidTr="00047B70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047B70" w:rsidP="00B85DC1">
            <w:pPr>
              <w:spacing w:line="276" w:lineRule="auto"/>
              <w:jc w:val="left"/>
              <w:rPr>
                <w:kern w:val="2"/>
                <w:sz w:val="26"/>
                <w:szCs w:val="26"/>
                <w:lang w:eastAsia="ru-RU"/>
              </w:rPr>
            </w:pPr>
            <w:r w:rsidRPr="00047B70">
              <w:rPr>
                <w:sz w:val="26"/>
                <w:szCs w:val="26"/>
              </w:rPr>
              <w:t xml:space="preserve"> </w:t>
            </w:r>
            <w:r w:rsidR="00215B18">
              <w:rPr>
                <w:sz w:val="26"/>
                <w:szCs w:val="26"/>
              </w:rPr>
              <w:t xml:space="preserve">     </w:t>
            </w:r>
            <w:r w:rsidRPr="00047B70">
              <w:rPr>
                <w:sz w:val="26"/>
                <w:szCs w:val="26"/>
              </w:rPr>
              <w:t>«</w:t>
            </w:r>
            <w:r w:rsidR="00B85DC1">
              <w:rPr>
                <w:sz w:val="26"/>
                <w:szCs w:val="26"/>
              </w:rPr>
              <w:t>22</w:t>
            </w:r>
            <w:r w:rsidRPr="00047B70">
              <w:rPr>
                <w:sz w:val="26"/>
                <w:szCs w:val="26"/>
              </w:rPr>
              <w:t xml:space="preserve">» июля 2019 года   </w:t>
            </w:r>
            <w:r w:rsidR="00215B18">
              <w:rPr>
                <w:sz w:val="26"/>
                <w:szCs w:val="26"/>
              </w:rPr>
              <w:t xml:space="preserve">                        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261981" w:rsidP="00EC63DD">
            <w:pPr>
              <w:spacing w:line="276" w:lineRule="auto"/>
              <w:jc w:val="left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 w:rsidRPr="00047B70">
              <w:rPr>
                <w:bCs/>
                <w:kern w:val="2"/>
                <w:sz w:val="26"/>
                <w:szCs w:val="26"/>
                <w:lang w:eastAsia="ru-RU"/>
              </w:rPr>
              <w:t xml:space="preserve">                                    </w:t>
            </w:r>
            <w:r w:rsidR="00215B18">
              <w:rPr>
                <w:bCs/>
                <w:kern w:val="2"/>
                <w:sz w:val="26"/>
                <w:szCs w:val="26"/>
                <w:lang w:eastAsia="ru-RU"/>
              </w:rPr>
              <w:t xml:space="preserve">             </w:t>
            </w:r>
            <w:r w:rsidRPr="00047B70">
              <w:rPr>
                <w:bCs/>
                <w:kern w:val="2"/>
                <w:sz w:val="26"/>
                <w:szCs w:val="26"/>
                <w:lang w:eastAsia="ru-RU"/>
              </w:rPr>
              <w:t>№</w:t>
            </w:r>
            <w:r w:rsidRPr="00047B70">
              <w:rPr>
                <w:b/>
                <w:bCs/>
                <w:kern w:val="2"/>
                <w:sz w:val="26"/>
                <w:szCs w:val="26"/>
                <w:lang w:eastAsia="ru-RU"/>
              </w:rPr>
              <w:t> </w:t>
            </w:r>
            <w:r w:rsidR="00B85DC1">
              <w:rPr>
                <w:bCs/>
                <w:kern w:val="2"/>
                <w:sz w:val="26"/>
                <w:szCs w:val="26"/>
                <w:lang w:eastAsia="ru-RU"/>
              </w:rPr>
              <w:t>13/</w:t>
            </w:r>
            <w:r w:rsidR="00EC63DD">
              <w:rPr>
                <w:bCs/>
                <w:kern w:val="2"/>
                <w:sz w:val="26"/>
                <w:szCs w:val="26"/>
                <w:lang w:eastAsia="ru-RU"/>
              </w:rPr>
              <w:t>1</w:t>
            </w:r>
          </w:p>
        </w:tc>
      </w:tr>
    </w:tbl>
    <w:p w:rsidR="00261981" w:rsidRPr="00047B70" w:rsidRDefault="004E1AB2" w:rsidP="00047B70">
      <w:pPr>
        <w:jc w:val="center"/>
        <w:rPr>
          <w:i/>
          <w:kern w:val="2"/>
          <w:sz w:val="26"/>
          <w:szCs w:val="26"/>
          <w:lang w:eastAsia="ru-RU"/>
        </w:rPr>
      </w:pPr>
      <w:r w:rsidRPr="00047B70">
        <w:rPr>
          <w:kern w:val="2"/>
          <w:sz w:val="26"/>
          <w:szCs w:val="26"/>
          <w:lang w:eastAsia="ru-RU"/>
        </w:rPr>
        <w:t xml:space="preserve">                 </w:t>
      </w:r>
      <w:r w:rsidR="00047B70" w:rsidRPr="00047B70">
        <w:rPr>
          <w:sz w:val="26"/>
          <w:szCs w:val="26"/>
        </w:rPr>
        <w:t>г. Трубчевск</w:t>
      </w:r>
      <w:r w:rsidR="00047B70" w:rsidRPr="00047B70">
        <w:rPr>
          <w:kern w:val="2"/>
          <w:sz w:val="26"/>
          <w:szCs w:val="26"/>
          <w:lang w:eastAsia="ru-RU"/>
        </w:rPr>
        <w:t xml:space="preserve"> </w:t>
      </w:r>
    </w:p>
    <w:p w:rsidR="00261981" w:rsidRPr="00047B70" w:rsidRDefault="00261981" w:rsidP="00261981">
      <w:pPr>
        <w:jc w:val="center"/>
        <w:rPr>
          <w:kern w:val="2"/>
          <w:sz w:val="26"/>
          <w:szCs w:val="26"/>
          <w:lang w:eastAsia="ru-RU"/>
        </w:rPr>
      </w:pPr>
    </w:p>
    <w:p w:rsidR="00A96F5B" w:rsidRPr="00972CC3" w:rsidRDefault="00A96F5B" w:rsidP="00A96F5B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972CC3">
        <w:rPr>
          <w:b/>
          <w:sz w:val="26"/>
          <w:szCs w:val="26"/>
        </w:rPr>
        <w:t xml:space="preserve">О регистрации </w:t>
      </w:r>
      <w:r w:rsidR="00887C33" w:rsidRPr="00972CC3">
        <w:rPr>
          <w:b/>
          <w:sz w:val="26"/>
          <w:szCs w:val="26"/>
        </w:rPr>
        <w:t xml:space="preserve">единого </w:t>
      </w:r>
      <w:r w:rsidRPr="00972CC3">
        <w:rPr>
          <w:b/>
          <w:sz w:val="26"/>
          <w:szCs w:val="26"/>
        </w:rPr>
        <w:t>списка кандидатов в депутаты</w:t>
      </w:r>
    </w:p>
    <w:p w:rsidR="00A96F5B" w:rsidRPr="00972CC3" w:rsidRDefault="00870BB2" w:rsidP="00A96F5B">
      <w:pPr>
        <w:shd w:val="clear" w:color="auto" w:fill="FFFFFF"/>
        <w:ind w:right="34"/>
        <w:jc w:val="center"/>
        <w:rPr>
          <w:b/>
          <w:sz w:val="26"/>
          <w:szCs w:val="26"/>
        </w:rPr>
      </w:pPr>
      <w:r w:rsidRPr="00972CC3">
        <w:rPr>
          <w:b/>
          <w:sz w:val="26"/>
          <w:szCs w:val="26"/>
        </w:rPr>
        <w:t xml:space="preserve">             </w:t>
      </w:r>
      <w:r w:rsidR="00047B70" w:rsidRPr="00972CC3">
        <w:rPr>
          <w:b/>
          <w:sz w:val="26"/>
          <w:szCs w:val="26"/>
        </w:rPr>
        <w:t>Трубчевского районного Совета народных депутатов шестого</w:t>
      </w:r>
      <w:r w:rsidR="00A96F5B" w:rsidRPr="00972CC3">
        <w:rPr>
          <w:b/>
          <w:sz w:val="26"/>
          <w:szCs w:val="26"/>
        </w:rPr>
        <w:t xml:space="preserve"> созыва,</w:t>
      </w:r>
    </w:p>
    <w:p w:rsidR="008C6585" w:rsidRPr="00972CC3" w:rsidRDefault="00A96F5B" w:rsidP="008C658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72CC3">
        <w:rPr>
          <w:b/>
          <w:sz w:val="26"/>
          <w:szCs w:val="26"/>
        </w:rPr>
        <w:t>выдвинутого изби</w:t>
      </w:r>
      <w:r w:rsidR="007535A8" w:rsidRPr="00972CC3">
        <w:rPr>
          <w:b/>
          <w:sz w:val="26"/>
          <w:szCs w:val="26"/>
        </w:rPr>
        <w:t xml:space="preserve">рательным </w:t>
      </w:r>
      <w:r w:rsidR="00047B70" w:rsidRPr="00972CC3">
        <w:rPr>
          <w:b/>
          <w:bCs/>
          <w:sz w:val="26"/>
          <w:szCs w:val="26"/>
        </w:rPr>
        <w:t xml:space="preserve">объединением </w:t>
      </w:r>
      <w:r w:rsidR="008C6585" w:rsidRPr="00972CC3">
        <w:rPr>
          <w:b/>
          <w:bCs/>
          <w:sz w:val="26"/>
          <w:szCs w:val="26"/>
        </w:rPr>
        <w:t>"Региональное отделение Политической партии СПРАВЕДЛИВАЯ РОССИЯ в Брянской области"</w:t>
      </w:r>
    </w:p>
    <w:p w:rsidR="00A96F5B" w:rsidRPr="00972CC3" w:rsidRDefault="00A96F5B" w:rsidP="00A96F5B">
      <w:pPr>
        <w:spacing w:line="276" w:lineRule="auto"/>
        <w:jc w:val="center"/>
        <w:rPr>
          <w:b/>
          <w:sz w:val="26"/>
          <w:szCs w:val="26"/>
        </w:rPr>
      </w:pPr>
      <w:r w:rsidRPr="00972CC3">
        <w:rPr>
          <w:b/>
          <w:sz w:val="26"/>
          <w:szCs w:val="26"/>
        </w:rPr>
        <w:t xml:space="preserve">по единому </w:t>
      </w:r>
      <w:proofErr w:type="gramStart"/>
      <w:r w:rsidR="00531F0E" w:rsidRPr="00972CC3">
        <w:rPr>
          <w:b/>
          <w:sz w:val="26"/>
          <w:szCs w:val="26"/>
        </w:rPr>
        <w:t xml:space="preserve">муниципальному </w:t>
      </w:r>
      <w:r w:rsidRPr="00972CC3">
        <w:rPr>
          <w:b/>
          <w:sz w:val="26"/>
          <w:szCs w:val="26"/>
        </w:rPr>
        <w:t xml:space="preserve"> избирательному</w:t>
      </w:r>
      <w:proofErr w:type="gramEnd"/>
      <w:r w:rsidRPr="00972CC3">
        <w:rPr>
          <w:b/>
          <w:sz w:val="26"/>
          <w:szCs w:val="26"/>
        </w:rPr>
        <w:t xml:space="preserve"> округу</w:t>
      </w:r>
    </w:p>
    <w:p w:rsidR="00A96F5B" w:rsidRPr="00972CC3" w:rsidRDefault="00A96F5B" w:rsidP="009B47E1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A96F5B" w:rsidRPr="00972CC3" w:rsidRDefault="00A96F5B" w:rsidP="00047B70">
      <w:pPr>
        <w:shd w:val="clear" w:color="auto" w:fill="FFFFFF"/>
        <w:ind w:firstLine="691"/>
        <w:rPr>
          <w:sz w:val="24"/>
          <w:szCs w:val="24"/>
        </w:rPr>
      </w:pPr>
      <w:r w:rsidRPr="00972CC3">
        <w:rPr>
          <w:sz w:val="24"/>
          <w:szCs w:val="24"/>
        </w:rPr>
        <w:t xml:space="preserve">Проверив соблюдение избирательным объединением </w:t>
      </w:r>
      <w:r w:rsidR="008C6585" w:rsidRPr="00972CC3">
        <w:rPr>
          <w:b/>
          <w:bCs/>
          <w:sz w:val="26"/>
          <w:szCs w:val="26"/>
        </w:rPr>
        <w:t>"Региональное отделение Политической партии СПРАВЕДЛИВАЯ РОССИЯ в Брянской области"</w:t>
      </w:r>
      <w:r w:rsidR="00047B70" w:rsidRPr="00972CC3">
        <w:rPr>
          <w:bCs/>
          <w:sz w:val="24"/>
          <w:szCs w:val="24"/>
        </w:rPr>
        <w:t xml:space="preserve"> </w:t>
      </w:r>
      <w:r w:rsidR="007535A8" w:rsidRPr="00972CC3">
        <w:rPr>
          <w:sz w:val="24"/>
          <w:szCs w:val="24"/>
        </w:rPr>
        <w:t>требований</w:t>
      </w:r>
      <w:r w:rsidR="007535A8" w:rsidRPr="00972CC3">
        <w:rPr>
          <w:bCs/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 xml:space="preserve">при выдвижении </w:t>
      </w:r>
      <w:r w:rsidR="007535A8" w:rsidRPr="00972CC3">
        <w:rPr>
          <w:bCs/>
          <w:sz w:val="24"/>
          <w:szCs w:val="24"/>
        </w:rPr>
        <w:t xml:space="preserve">единого </w:t>
      </w:r>
      <w:r w:rsidRPr="00972CC3">
        <w:rPr>
          <w:bCs/>
          <w:sz w:val="24"/>
          <w:szCs w:val="24"/>
        </w:rPr>
        <w:t xml:space="preserve">списка кандидатов по единому </w:t>
      </w:r>
      <w:r w:rsidR="00531F0E" w:rsidRPr="00972CC3">
        <w:rPr>
          <w:bCs/>
          <w:sz w:val="24"/>
          <w:szCs w:val="24"/>
        </w:rPr>
        <w:t xml:space="preserve">муниципальному </w:t>
      </w:r>
      <w:r w:rsidRPr="00972CC3">
        <w:rPr>
          <w:bCs/>
          <w:sz w:val="24"/>
          <w:szCs w:val="24"/>
        </w:rPr>
        <w:t xml:space="preserve">избирательному округу, </w:t>
      </w:r>
      <w:r w:rsidRPr="00972CC3">
        <w:rPr>
          <w:sz w:val="24"/>
          <w:szCs w:val="24"/>
        </w:rPr>
        <w:t xml:space="preserve">территориальная избирательная комиссию </w:t>
      </w:r>
      <w:r w:rsidR="00047B70" w:rsidRPr="00972CC3">
        <w:rPr>
          <w:sz w:val="24"/>
          <w:szCs w:val="24"/>
        </w:rPr>
        <w:t>Трубчевского района</w:t>
      </w:r>
      <w:r w:rsidRPr="00972CC3">
        <w:rPr>
          <w:sz w:val="24"/>
          <w:szCs w:val="24"/>
        </w:rPr>
        <w:t xml:space="preserve"> </w:t>
      </w:r>
      <w:r w:rsidR="00E2518B" w:rsidRPr="00972CC3">
        <w:rPr>
          <w:sz w:val="24"/>
          <w:szCs w:val="24"/>
        </w:rPr>
        <w:t xml:space="preserve">с </w:t>
      </w:r>
      <w:r w:rsidR="00047B70" w:rsidRPr="00972CC3">
        <w:rPr>
          <w:sz w:val="24"/>
          <w:szCs w:val="24"/>
        </w:rPr>
        <w:t xml:space="preserve">полномочиями окружной избирательной комиссии Трубчевского района, возложенными Постановлением Избирательной комиссии Брянской области от 07 </w:t>
      </w:r>
      <w:proofErr w:type="gramStart"/>
      <w:r w:rsidR="00047B70" w:rsidRPr="00972CC3">
        <w:rPr>
          <w:sz w:val="24"/>
          <w:szCs w:val="24"/>
        </w:rPr>
        <w:t>июня  2019</w:t>
      </w:r>
      <w:proofErr w:type="gramEnd"/>
      <w:r w:rsidR="00047B70" w:rsidRPr="00972CC3">
        <w:rPr>
          <w:sz w:val="24"/>
          <w:szCs w:val="24"/>
        </w:rPr>
        <w:t xml:space="preserve"> года  № 93/871-6,</w:t>
      </w:r>
      <w:r w:rsidRPr="00972CC3">
        <w:rPr>
          <w:sz w:val="24"/>
          <w:szCs w:val="24"/>
          <w:lang w:eastAsia="ru-RU"/>
        </w:rPr>
        <w:t xml:space="preserve"> </w:t>
      </w:r>
      <w:r w:rsidRPr="00972CC3">
        <w:rPr>
          <w:spacing w:val="20"/>
          <w:sz w:val="24"/>
          <w:szCs w:val="24"/>
        </w:rPr>
        <w:t xml:space="preserve"> </w:t>
      </w:r>
      <w:r w:rsidRPr="00972CC3">
        <w:rPr>
          <w:sz w:val="24"/>
          <w:szCs w:val="24"/>
        </w:rPr>
        <w:t xml:space="preserve"> установила следующее.</w:t>
      </w:r>
    </w:p>
    <w:p w:rsidR="00A96F5B" w:rsidRPr="00972CC3" w:rsidRDefault="00A96F5B" w:rsidP="00E2518B">
      <w:pPr>
        <w:spacing w:line="276" w:lineRule="auto"/>
        <w:rPr>
          <w:bCs/>
          <w:sz w:val="24"/>
          <w:szCs w:val="24"/>
        </w:rPr>
      </w:pPr>
      <w:r w:rsidRPr="00972CC3">
        <w:rPr>
          <w:bCs/>
          <w:sz w:val="24"/>
          <w:szCs w:val="24"/>
        </w:rPr>
        <w:t xml:space="preserve">Порядок выдвижения </w:t>
      </w:r>
      <w:r w:rsidR="007535A8" w:rsidRPr="00972CC3">
        <w:rPr>
          <w:bCs/>
          <w:sz w:val="24"/>
          <w:szCs w:val="24"/>
        </w:rPr>
        <w:t xml:space="preserve">единого </w:t>
      </w:r>
      <w:r w:rsidRPr="00972CC3">
        <w:rPr>
          <w:bCs/>
          <w:sz w:val="24"/>
          <w:szCs w:val="24"/>
        </w:rPr>
        <w:t>списка кандидатов в депутаты</w:t>
      </w:r>
      <w:r w:rsidR="008B2002" w:rsidRPr="00972CC3">
        <w:rPr>
          <w:bCs/>
          <w:sz w:val="24"/>
          <w:szCs w:val="24"/>
        </w:rPr>
        <w:t xml:space="preserve"> </w:t>
      </w:r>
      <w:r w:rsidR="008B2002" w:rsidRPr="00972CC3">
        <w:rPr>
          <w:sz w:val="24"/>
          <w:szCs w:val="24"/>
        </w:rPr>
        <w:t>Трубчевского районного Совета народных депутатов шестого созыва</w:t>
      </w:r>
      <w:r w:rsidRPr="00972CC3">
        <w:rPr>
          <w:sz w:val="24"/>
          <w:szCs w:val="24"/>
        </w:rPr>
        <w:t>,</w:t>
      </w:r>
      <w:r w:rsidR="008B2002" w:rsidRPr="00972CC3">
        <w:rPr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 xml:space="preserve">по единому </w:t>
      </w:r>
      <w:r w:rsidR="00531F0E" w:rsidRPr="00972CC3">
        <w:rPr>
          <w:bCs/>
          <w:sz w:val="24"/>
          <w:szCs w:val="24"/>
        </w:rPr>
        <w:t xml:space="preserve">муниципальному </w:t>
      </w:r>
      <w:r w:rsidRPr="00972CC3">
        <w:rPr>
          <w:bCs/>
          <w:sz w:val="24"/>
          <w:szCs w:val="24"/>
        </w:rPr>
        <w:t xml:space="preserve">избирательному округу, выдвинутого избирательным объединением </w:t>
      </w:r>
      <w:r w:rsidR="008C6585" w:rsidRPr="00972CC3">
        <w:rPr>
          <w:b/>
          <w:bCs/>
          <w:sz w:val="24"/>
          <w:szCs w:val="24"/>
        </w:rPr>
        <w:t>"Региональное отделение Политической партии СПРАВЕДЛИВАЯ РОССИЯ в Брянской области"</w:t>
      </w:r>
      <w:r w:rsidR="00E2518B" w:rsidRPr="00972CC3">
        <w:rPr>
          <w:bCs/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 xml:space="preserve">заверенного в количестве </w:t>
      </w:r>
      <w:r w:rsidR="008C6585" w:rsidRPr="00972CC3">
        <w:rPr>
          <w:bCs/>
          <w:sz w:val="24"/>
          <w:szCs w:val="24"/>
        </w:rPr>
        <w:t>14</w:t>
      </w:r>
      <w:r w:rsidRPr="00972CC3">
        <w:rPr>
          <w:bCs/>
          <w:sz w:val="24"/>
          <w:szCs w:val="24"/>
        </w:rPr>
        <w:t xml:space="preserve"> человек решением территориальной избирательной комиссии </w:t>
      </w:r>
      <w:r w:rsidR="008B2002" w:rsidRPr="00972CC3">
        <w:rPr>
          <w:bCs/>
          <w:sz w:val="24"/>
          <w:szCs w:val="24"/>
        </w:rPr>
        <w:t xml:space="preserve">Трубчевского </w:t>
      </w:r>
      <w:r w:rsidR="007535A8" w:rsidRPr="00972CC3">
        <w:rPr>
          <w:bCs/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 xml:space="preserve">района  от </w:t>
      </w:r>
      <w:r w:rsidR="00E2518B" w:rsidRPr="00972CC3">
        <w:rPr>
          <w:bCs/>
          <w:sz w:val="24"/>
          <w:szCs w:val="24"/>
        </w:rPr>
        <w:t>1</w:t>
      </w:r>
      <w:r w:rsidR="00166C4A" w:rsidRPr="00972CC3">
        <w:rPr>
          <w:bCs/>
          <w:sz w:val="24"/>
          <w:szCs w:val="24"/>
        </w:rPr>
        <w:t>3</w:t>
      </w:r>
      <w:r w:rsidR="00E2518B" w:rsidRPr="00972CC3">
        <w:rPr>
          <w:bCs/>
          <w:sz w:val="24"/>
          <w:szCs w:val="24"/>
        </w:rPr>
        <w:t xml:space="preserve"> июля </w:t>
      </w:r>
      <w:r w:rsidR="007535A8" w:rsidRPr="00972CC3">
        <w:rPr>
          <w:bCs/>
          <w:sz w:val="24"/>
          <w:szCs w:val="24"/>
        </w:rPr>
        <w:t xml:space="preserve"> 20</w:t>
      </w:r>
      <w:r w:rsidR="00E2518B" w:rsidRPr="00972CC3">
        <w:rPr>
          <w:bCs/>
          <w:sz w:val="24"/>
          <w:szCs w:val="24"/>
        </w:rPr>
        <w:t xml:space="preserve">19 </w:t>
      </w:r>
      <w:r w:rsidRPr="00972CC3">
        <w:rPr>
          <w:bCs/>
          <w:sz w:val="24"/>
          <w:szCs w:val="24"/>
        </w:rPr>
        <w:t>года №</w:t>
      </w:r>
      <w:r w:rsidR="00E2518B" w:rsidRPr="00972CC3">
        <w:rPr>
          <w:bCs/>
          <w:sz w:val="24"/>
          <w:szCs w:val="24"/>
        </w:rPr>
        <w:t xml:space="preserve"> </w:t>
      </w:r>
      <w:r w:rsidR="00166C4A" w:rsidRPr="00972CC3">
        <w:rPr>
          <w:bCs/>
          <w:sz w:val="24"/>
          <w:szCs w:val="24"/>
        </w:rPr>
        <w:t>9/6</w:t>
      </w:r>
      <w:r w:rsidRPr="00972CC3">
        <w:rPr>
          <w:bCs/>
          <w:sz w:val="24"/>
          <w:szCs w:val="24"/>
        </w:rPr>
        <w:t xml:space="preserve">, </w:t>
      </w:r>
      <w:r w:rsidR="007535A8" w:rsidRPr="00972CC3">
        <w:rPr>
          <w:bCs/>
          <w:sz w:val="24"/>
          <w:szCs w:val="24"/>
        </w:rPr>
        <w:t>и</w:t>
      </w:r>
      <w:r w:rsidRPr="00972CC3">
        <w:rPr>
          <w:bCs/>
          <w:sz w:val="24"/>
          <w:szCs w:val="24"/>
        </w:rPr>
        <w:t xml:space="preserve"> документы, представленные для регистрации </w:t>
      </w:r>
      <w:r w:rsidR="007535A8" w:rsidRPr="00972CC3">
        <w:rPr>
          <w:bCs/>
          <w:sz w:val="24"/>
          <w:szCs w:val="24"/>
        </w:rPr>
        <w:t xml:space="preserve">единого </w:t>
      </w:r>
      <w:r w:rsidRPr="00972CC3">
        <w:rPr>
          <w:bCs/>
          <w:sz w:val="24"/>
          <w:szCs w:val="24"/>
        </w:rPr>
        <w:t>списка кандидатов по единому</w:t>
      </w:r>
      <w:r w:rsidR="00EB2162" w:rsidRPr="00972CC3">
        <w:rPr>
          <w:bCs/>
          <w:sz w:val="24"/>
          <w:szCs w:val="24"/>
        </w:rPr>
        <w:t xml:space="preserve"> муниципальному</w:t>
      </w:r>
      <w:r w:rsidRPr="00972CC3">
        <w:rPr>
          <w:bCs/>
          <w:sz w:val="24"/>
          <w:szCs w:val="24"/>
        </w:rPr>
        <w:t xml:space="preserve"> избирательному округу, соответствуют требованиям статей 17, 18, 20, </w:t>
      </w:r>
      <w:r w:rsidR="007535A8" w:rsidRPr="00972CC3">
        <w:rPr>
          <w:bCs/>
          <w:sz w:val="24"/>
          <w:szCs w:val="24"/>
        </w:rPr>
        <w:t xml:space="preserve">20.1, </w:t>
      </w:r>
      <w:r w:rsidRPr="00972CC3">
        <w:rPr>
          <w:bCs/>
          <w:sz w:val="24"/>
          <w:szCs w:val="24"/>
        </w:rPr>
        <w:t>22,</w:t>
      </w:r>
      <w:r w:rsidR="007535A8" w:rsidRPr="00972CC3">
        <w:rPr>
          <w:bCs/>
          <w:sz w:val="24"/>
          <w:szCs w:val="24"/>
        </w:rPr>
        <w:t xml:space="preserve"> 24</w:t>
      </w:r>
      <w:r w:rsidRPr="00972CC3">
        <w:rPr>
          <w:bCs/>
          <w:sz w:val="24"/>
          <w:szCs w:val="24"/>
        </w:rPr>
        <w:t xml:space="preserve">  </w:t>
      </w:r>
      <w:r w:rsidRPr="00972CC3">
        <w:rPr>
          <w:sz w:val="24"/>
          <w:szCs w:val="24"/>
        </w:rPr>
        <w:t>Закона Брянской области от 26.06.2008 N 54-З «О выборах депутатов представительных органов муниципальных образований в Брянской области»</w:t>
      </w:r>
      <w:r w:rsidR="007535A8" w:rsidRPr="00972CC3">
        <w:rPr>
          <w:sz w:val="24"/>
          <w:szCs w:val="24"/>
        </w:rPr>
        <w:t>.</w:t>
      </w:r>
      <w:r w:rsidRPr="00972CC3">
        <w:rPr>
          <w:sz w:val="24"/>
          <w:szCs w:val="24"/>
        </w:rPr>
        <w:t xml:space="preserve">  </w:t>
      </w:r>
    </w:p>
    <w:p w:rsidR="007535A8" w:rsidRPr="00972CC3" w:rsidRDefault="008B48CF" w:rsidP="008B48CF">
      <w:pPr>
        <w:pStyle w:val="21"/>
        <w:ind w:firstLine="0"/>
        <w:rPr>
          <w:sz w:val="24"/>
          <w:szCs w:val="24"/>
        </w:rPr>
      </w:pPr>
      <w:r w:rsidRPr="00972CC3">
        <w:rPr>
          <w:sz w:val="24"/>
          <w:szCs w:val="24"/>
        </w:rPr>
        <w:t xml:space="preserve">           </w:t>
      </w:r>
      <w:r w:rsidR="007535A8" w:rsidRPr="00972CC3">
        <w:rPr>
          <w:sz w:val="24"/>
          <w:szCs w:val="24"/>
        </w:rPr>
        <w:t>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</w:p>
    <w:p w:rsidR="008B48CF" w:rsidRPr="00972CC3" w:rsidRDefault="007535A8" w:rsidP="00E2518B">
      <w:pPr>
        <w:pStyle w:val="21"/>
        <w:ind w:firstLine="0"/>
        <w:rPr>
          <w:sz w:val="24"/>
          <w:szCs w:val="24"/>
        </w:rPr>
      </w:pPr>
      <w:r w:rsidRPr="00972CC3">
        <w:rPr>
          <w:sz w:val="24"/>
          <w:szCs w:val="24"/>
        </w:rPr>
        <w:t>т</w:t>
      </w:r>
      <w:r w:rsidR="008B48CF" w:rsidRPr="00972CC3">
        <w:rPr>
          <w:sz w:val="24"/>
          <w:szCs w:val="24"/>
        </w:rPr>
        <w:t xml:space="preserve">ерриториальная избирательная комиссия </w:t>
      </w:r>
      <w:r w:rsidR="00E2518B" w:rsidRPr="00972CC3">
        <w:rPr>
          <w:sz w:val="24"/>
          <w:szCs w:val="24"/>
        </w:rPr>
        <w:t xml:space="preserve">Трубчевского </w:t>
      </w:r>
      <w:r w:rsidR="008B48CF" w:rsidRPr="00972CC3">
        <w:rPr>
          <w:sz w:val="24"/>
          <w:szCs w:val="24"/>
        </w:rPr>
        <w:t>района</w:t>
      </w:r>
      <w:r w:rsidR="008B48CF" w:rsidRPr="00972CC3">
        <w:rPr>
          <w:b/>
          <w:sz w:val="24"/>
          <w:szCs w:val="24"/>
        </w:rPr>
        <w:t xml:space="preserve"> </w:t>
      </w:r>
      <w:r w:rsidR="00E2518B" w:rsidRPr="00972CC3">
        <w:rPr>
          <w:sz w:val="24"/>
          <w:szCs w:val="24"/>
        </w:rPr>
        <w:t xml:space="preserve">с </w:t>
      </w:r>
      <w:r w:rsidR="00E2518B" w:rsidRPr="00972CC3">
        <w:rPr>
          <w:sz w:val="24"/>
          <w:szCs w:val="24"/>
          <w:lang w:eastAsia="en-US"/>
        </w:rPr>
        <w:t xml:space="preserve">полномочиями окружной избирательной комиссии Трубчевского района, возложенными Постановлением Избирательной комиссии Брянской области от 07 </w:t>
      </w:r>
      <w:proofErr w:type="gramStart"/>
      <w:r w:rsidR="00E2518B" w:rsidRPr="00972CC3">
        <w:rPr>
          <w:sz w:val="24"/>
          <w:szCs w:val="24"/>
          <w:lang w:eastAsia="en-US"/>
        </w:rPr>
        <w:t>июня  2019</w:t>
      </w:r>
      <w:proofErr w:type="gramEnd"/>
      <w:r w:rsidR="00E2518B" w:rsidRPr="00972CC3">
        <w:rPr>
          <w:sz w:val="24"/>
          <w:szCs w:val="24"/>
          <w:lang w:eastAsia="en-US"/>
        </w:rPr>
        <w:t xml:space="preserve"> года  № 93/871-6</w:t>
      </w:r>
      <w:r w:rsidR="008B48CF" w:rsidRPr="00972CC3">
        <w:rPr>
          <w:sz w:val="24"/>
          <w:szCs w:val="24"/>
        </w:rPr>
        <w:t>,</w:t>
      </w:r>
    </w:p>
    <w:p w:rsidR="008B48CF" w:rsidRPr="00972CC3" w:rsidRDefault="008B48CF" w:rsidP="008B48CF">
      <w:pPr>
        <w:shd w:val="clear" w:color="auto" w:fill="FFFFFF"/>
        <w:ind w:right="34"/>
        <w:rPr>
          <w:sz w:val="24"/>
          <w:szCs w:val="24"/>
          <w:lang w:eastAsia="ru-RU"/>
        </w:rPr>
      </w:pPr>
    </w:p>
    <w:p w:rsidR="008B48CF" w:rsidRPr="00972CC3" w:rsidRDefault="008B48CF" w:rsidP="008B48CF">
      <w:pPr>
        <w:ind w:left="283"/>
        <w:jc w:val="center"/>
        <w:rPr>
          <w:b/>
          <w:bCs/>
          <w:spacing w:val="-4"/>
          <w:sz w:val="24"/>
          <w:szCs w:val="24"/>
          <w:lang w:eastAsia="ru-RU"/>
        </w:rPr>
      </w:pPr>
      <w:r w:rsidRPr="00972CC3">
        <w:rPr>
          <w:b/>
          <w:bCs/>
          <w:spacing w:val="-4"/>
          <w:sz w:val="24"/>
          <w:szCs w:val="24"/>
          <w:lang w:eastAsia="ru-RU"/>
        </w:rPr>
        <w:t>РЕШИЛА:</w:t>
      </w:r>
    </w:p>
    <w:p w:rsidR="001502B5" w:rsidRPr="00972CC3" w:rsidRDefault="001502B5" w:rsidP="00531F0E">
      <w:pPr>
        <w:pStyle w:val="21"/>
        <w:jc w:val="center"/>
        <w:rPr>
          <w:bCs/>
          <w:sz w:val="24"/>
          <w:szCs w:val="24"/>
          <w:lang w:eastAsia="en-US"/>
        </w:rPr>
      </w:pPr>
    </w:p>
    <w:p w:rsidR="00172C10" w:rsidRPr="00972CC3" w:rsidRDefault="00531F0E" w:rsidP="00172C10">
      <w:pPr>
        <w:pStyle w:val="a3"/>
        <w:numPr>
          <w:ilvl w:val="0"/>
          <w:numId w:val="13"/>
        </w:numPr>
        <w:shd w:val="clear" w:color="auto" w:fill="FFFFFF"/>
        <w:ind w:left="0" w:right="34" w:firstLine="709"/>
        <w:rPr>
          <w:bCs/>
          <w:sz w:val="24"/>
          <w:szCs w:val="24"/>
        </w:rPr>
      </w:pPr>
      <w:r w:rsidRPr="00972CC3">
        <w:rPr>
          <w:bCs/>
          <w:sz w:val="24"/>
          <w:szCs w:val="24"/>
        </w:rPr>
        <w:t xml:space="preserve">Зарегистрировать </w:t>
      </w:r>
      <w:r w:rsidR="007535A8" w:rsidRPr="00972CC3">
        <w:rPr>
          <w:bCs/>
          <w:sz w:val="24"/>
          <w:szCs w:val="24"/>
        </w:rPr>
        <w:t xml:space="preserve">единый </w:t>
      </w:r>
      <w:r w:rsidRPr="00972CC3">
        <w:rPr>
          <w:bCs/>
          <w:sz w:val="24"/>
          <w:szCs w:val="24"/>
        </w:rPr>
        <w:t xml:space="preserve">список кандидатов в депутаты </w:t>
      </w:r>
      <w:r w:rsidR="00E2518B" w:rsidRPr="00972CC3">
        <w:rPr>
          <w:sz w:val="24"/>
          <w:szCs w:val="24"/>
        </w:rPr>
        <w:t xml:space="preserve">Трубчевского районного Совета народных депутатов шестого созыва, </w:t>
      </w:r>
      <w:r w:rsidRPr="00972CC3">
        <w:rPr>
          <w:bCs/>
          <w:sz w:val="24"/>
          <w:szCs w:val="24"/>
        </w:rPr>
        <w:t xml:space="preserve">по единому </w:t>
      </w:r>
      <w:r w:rsidR="008B48CF" w:rsidRPr="00972CC3">
        <w:rPr>
          <w:bCs/>
          <w:sz w:val="24"/>
          <w:szCs w:val="24"/>
        </w:rPr>
        <w:t>муниципальному</w:t>
      </w:r>
      <w:r w:rsidRPr="00972CC3">
        <w:rPr>
          <w:bCs/>
          <w:sz w:val="24"/>
          <w:szCs w:val="24"/>
        </w:rPr>
        <w:t xml:space="preserve"> избирательному округу, выдвинутый избирательным </w:t>
      </w:r>
      <w:proofErr w:type="gramStart"/>
      <w:r w:rsidRPr="00972CC3">
        <w:rPr>
          <w:bCs/>
          <w:sz w:val="24"/>
          <w:szCs w:val="24"/>
        </w:rPr>
        <w:t xml:space="preserve">объединением  </w:t>
      </w:r>
      <w:r w:rsidR="008C6585" w:rsidRPr="00972CC3">
        <w:rPr>
          <w:b/>
          <w:bCs/>
          <w:sz w:val="24"/>
          <w:szCs w:val="24"/>
        </w:rPr>
        <w:t>"</w:t>
      </w:r>
      <w:proofErr w:type="gramEnd"/>
      <w:r w:rsidR="008C6585" w:rsidRPr="00972CC3">
        <w:rPr>
          <w:b/>
          <w:bCs/>
          <w:sz w:val="24"/>
          <w:szCs w:val="24"/>
        </w:rPr>
        <w:t xml:space="preserve">Региональное </w:t>
      </w:r>
      <w:r w:rsidR="008C6585" w:rsidRPr="00972CC3">
        <w:rPr>
          <w:b/>
          <w:bCs/>
          <w:sz w:val="24"/>
          <w:szCs w:val="24"/>
        </w:rPr>
        <w:lastRenderedPageBreak/>
        <w:t>отделение Политической партии СПРАВЕДЛИВАЯ РОССИЯ в Брянской области"</w:t>
      </w:r>
      <w:r w:rsidR="00E2518B" w:rsidRPr="00972CC3">
        <w:rPr>
          <w:bCs/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>в количестве</w:t>
      </w:r>
      <w:r w:rsidR="008C6585" w:rsidRPr="00972CC3">
        <w:rPr>
          <w:bCs/>
          <w:sz w:val="24"/>
          <w:szCs w:val="24"/>
        </w:rPr>
        <w:t xml:space="preserve"> 14</w:t>
      </w:r>
      <w:r w:rsidR="00E2518B" w:rsidRPr="00972CC3">
        <w:rPr>
          <w:bCs/>
          <w:sz w:val="24"/>
          <w:szCs w:val="24"/>
        </w:rPr>
        <w:t xml:space="preserve"> </w:t>
      </w:r>
      <w:r w:rsidRPr="00972CC3">
        <w:rPr>
          <w:bCs/>
          <w:sz w:val="24"/>
          <w:szCs w:val="24"/>
        </w:rPr>
        <w:t>(</w:t>
      </w:r>
      <w:r w:rsidR="008C6585" w:rsidRPr="00972CC3">
        <w:rPr>
          <w:bCs/>
          <w:sz w:val="24"/>
          <w:szCs w:val="24"/>
        </w:rPr>
        <w:t>четырнадцать</w:t>
      </w:r>
      <w:r w:rsidRPr="00972CC3">
        <w:rPr>
          <w:bCs/>
          <w:sz w:val="24"/>
          <w:szCs w:val="24"/>
        </w:rPr>
        <w:t xml:space="preserve">) человек  </w:t>
      </w:r>
      <w:r w:rsidR="00B85DC1" w:rsidRPr="00972CC3">
        <w:rPr>
          <w:bCs/>
          <w:sz w:val="24"/>
          <w:szCs w:val="24"/>
        </w:rPr>
        <w:t>22</w:t>
      </w:r>
      <w:r w:rsidRPr="00972CC3">
        <w:rPr>
          <w:bCs/>
          <w:sz w:val="24"/>
          <w:szCs w:val="24"/>
        </w:rPr>
        <w:t xml:space="preserve"> </w:t>
      </w:r>
      <w:r w:rsidR="00E2518B" w:rsidRPr="00972CC3">
        <w:rPr>
          <w:bCs/>
          <w:sz w:val="24"/>
          <w:szCs w:val="24"/>
        </w:rPr>
        <w:t xml:space="preserve">июля </w:t>
      </w:r>
      <w:r w:rsidR="007535A8" w:rsidRPr="00972CC3">
        <w:rPr>
          <w:bCs/>
          <w:sz w:val="24"/>
          <w:szCs w:val="24"/>
        </w:rPr>
        <w:t xml:space="preserve"> 20</w:t>
      </w:r>
      <w:r w:rsidR="00E2518B" w:rsidRPr="00972CC3">
        <w:rPr>
          <w:bCs/>
          <w:sz w:val="24"/>
          <w:szCs w:val="24"/>
        </w:rPr>
        <w:t>19</w:t>
      </w:r>
      <w:r w:rsidRPr="00972CC3">
        <w:rPr>
          <w:bCs/>
          <w:sz w:val="24"/>
          <w:szCs w:val="24"/>
        </w:rPr>
        <w:t xml:space="preserve"> года в </w:t>
      </w:r>
      <w:r w:rsidR="00EC63DD" w:rsidRPr="00972CC3">
        <w:rPr>
          <w:bCs/>
          <w:sz w:val="24"/>
          <w:szCs w:val="24"/>
        </w:rPr>
        <w:t xml:space="preserve">09 </w:t>
      </w:r>
      <w:r w:rsidRPr="00972CC3">
        <w:rPr>
          <w:bCs/>
          <w:sz w:val="24"/>
          <w:szCs w:val="24"/>
        </w:rPr>
        <w:t xml:space="preserve">часов </w:t>
      </w:r>
      <w:r w:rsidR="00EC63DD" w:rsidRPr="00972CC3">
        <w:rPr>
          <w:bCs/>
          <w:sz w:val="24"/>
          <w:szCs w:val="24"/>
        </w:rPr>
        <w:t xml:space="preserve">15 </w:t>
      </w:r>
      <w:r w:rsidR="00172C10" w:rsidRPr="00972CC3">
        <w:rPr>
          <w:bCs/>
          <w:sz w:val="24"/>
          <w:szCs w:val="24"/>
        </w:rPr>
        <w:t>минут</w:t>
      </w:r>
      <w:r w:rsidR="00EC63DD" w:rsidRPr="00972CC3">
        <w:rPr>
          <w:bCs/>
          <w:sz w:val="24"/>
          <w:szCs w:val="24"/>
        </w:rPr>
        <w:t>.</w:t>
      </w:r>
      <w:r w:rsidR="00E2518B" w:rsidRPr="00972CC3">
        <w:rPr>
          <w:bCs/>
          <w:sz w:val="24"/>
          <w:szCs w:val="24"/>
        </w:rPr>
        <w:t xml:space="preserve"> </w:t>
      </w:r>
      <w:r w:rsidR="00172C10" w:rsidRPr="00972CC3">
        <w:rPr>
          <w:bCs/>
          <w:sz w:val="24"/>
          <w:szCs w:val="24"/>
        </w:rPr>
        <w:t>(прилагается).</w:t>
      </w:r>
    </w:p>
    <w:p w:rsidR="00EE773C" w:rsidRPr="00972CC3" w:rsidRDefault="00EE773C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972CC3">
        <w:rPr>
          <w:bCs/>
          <w:spacing w:val="-4"/>
          <w:sz w:val="24"/>
          <w:szCs w:val="24"/>
          <w:lang w:eastAsia="ru-RU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EE773C" w:rsidRPr="00972CC3" w:rsidRDefault="00531F0E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972CC3">
        <w:rPr>
          <w:bCs/>
          <w:sz w:val="24"/>
          <w:szCs w:val="24"/>
        </w:rPr>
        <w:t xml:space="preserve">Выдать кандидатам, зарегистрированным в составе </w:t>
      </w:r>
      <w:r w:rsidR="007535A8" w:rsidRPr="00972CC3">
        <w:rPr>
          <w:bCs/>
          <w:sz w:val="24"/>
          <w:szCs w:val="24"/>
        </w:rPr>
        <w:t xml:space="preserve">единого </w:t>
      </w:r>
      <w:r w:rsidRPr="00972CC3">
        <w:rPr>
          <w:bCs/>
          <w:sz w:val="24"/>
          <w:szCs w:val="24"/>
        </w:rPr>
        <w:t xml:space="preserve">списка </w:t>
      </w:r>
      <w:r w:rsidR="007535A8" w:rsidRPr="00972CC3">
        <w:rPr>
          <w:bCs/>
          <w:sz w:val="24"/>
          <w:szCs w:val="24"/>
        </w:rPr>
        <w:t>кандидатов</w:t>
      </w:r>
      <w:r w:rsidRPr="00972CC3">
        <w:rPr>
          <w:bCs/>
          <w:sz w:val="24"/>
          <w:szCs w:val="24"/>
        </w:rPr>
        <w:t>, удосто</w:t>
      </w:r>
      <w:r w:rsidR="00EE773C" w:rsidRPr="00972CC3">
        <w:rPr>
          <w:bCs/>
          <w:sz w:val="24"/>
          <w:szCs w:val="24"/>
        </w:rPr>
        <w:t>верения установленного образца.</w:t>
      </w:r>
    </w:p>
    <w:p w:rsidR="00EC63DD" w:rsidRPr="00972CC3" w:rsidRDefault="00EC63DD" w:rsidP="00EC63DD">
      <w:pPr>
        <w:pStyle w:val="a3"/>
        <w:numPr>
          <w:ilvl w:val="0"/>
          <w:numId w:val="13"/>
        </w:numPr>
        <w:tabs>
          <w:tab w:val="left" w:pos="851"/>
        </w:tabs>
        <w:spacing w:line="276" w:lineRule="auto"/>
        <w:ind w:left="142" w:firstLine="849"/>
        <w:rPr>
          <w:bCs/>
          <w:spacing w:val="-4"/>
          <w:sz w:val="24"/>
          <w:szCs w:val="24"/>
        </w:rPr>
      </w:pPr>
      <w:r w:rsidRPr="00972CC3">
        <w:rPr>
          <w:bCs/>
          <w:sz w:val="24"/>
          <w:szCs w:val="24"/>
        </w:rPr>
        <w:t xml:space="preserve">Опубликовать настоящее решение в газете «Земля </w:t>
      </w:r>
      <w:proofErr w:type="spellStart"/>
      <w:r w:rsidRPr="00972CC3">
        <w:rPr>
          <w:bCs/>
          <w:sz w:val="24"/>
          <w:szCs w:val="24"/>
        </w:rPr>
        <w:t>трубчевская</w:t>
      </w:r>
      <w:proofErr w:type="spellEnd"/>
      <w:r w:rsidRPr="00972CC3">
        <w:rPr>
          <w:bCs/>
          <w:sz w:val="24"/>
          <w:szCs w:val="24"/>
        </w:rPr>
        <w:t xml:space="preserve">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B48CF" w:rsidRPr="00972CC3" w:rsidRDefault="00531F0E" w:rsidP="008B48CF">
      <w:pPr>
        <w:shd w:val="clear" w:color="auto" w:fill="FFFFFF"/>
        <w:ind w:firstLine="691"/>
        <w:rPr>
          <w:bCs/>
          <w:sz w:val="24"/>
          <w:szCs w:val="24"/>
        </w:rPr>
      </w:pPr>
      <w:r w:rsidRPr="00972CC3">
        <w:rPr>
          <w:bCs/>
          <w:sz w:val="24"/>
          <w:szCs w:val="24"/>
        </w:rPr>
        <w:t xml:space="preserve">     </w:t>
      </w:r>
      <w:r w:rsidR="008B48CF" w:rsidRPr="00972CC3">
        <w:rPr>
          <w:bCs/>
          <w:sz w:val="24"/>
          <w:szCs w:val="24"/>
        </w:rPr>
        <w:t xml:space="preserve"> </w:t>
      </w:r>
    </w:p>
    <w:p w:rsidR="00E2518B" w:rsidRPr="00972CC3" w:rsidRDefault="00E2518B" w:rsidP="008B48CF">
      <w:pPr>
        <w:shd w:val="clear" w:color="auto" w:fill="FFFFFF"/>
        <w:ind w:firstLine="691"/>
        <w:rPr>
          <w:sz w:val="24"/>
          <w:szCs w:val="24"/>
          <w:lang w:eastAsia="ru-RU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972CC3" w:rsidRPr="00972CC3" w:rsidTr="0011653B">
        <w:tc>
          <w:tcPr>
            <w:tcW w:w="4503" w:type="dxa"/>
            <w:shd w:val="clear" w:color="auto" w:fill="auto"/>
          </w:tcPr>
          <w:p w:rsidR="000D5D7A" w:rsidRPr="00972CC3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972CC3">
              <w:rPr>
                <w:iCs/>
                <w:sz w:val="26"/>
                <w:szCs w:val="26"/>
              </w:rPr>
              <w:t>Председатель</w:t>
            </w:r>
          </w:p>
          <w:p w:rsidR="00261981" w:rsidRPr="00972CC3" w:rsidRDefault="000D5D7A" w:rsidP="00E2518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972CC3">
              <w:rPr>
                <w:iCs/>
                <w:sz w:val="26"/>
                <w:szCs w:val="26"/>
              </w:rPr>
              <w:t>т</w:t>
            </w:r>
            <w:r w:rsidR="00261981" w:rsidRPr="00972CC3">
              <w:rPr>
                <w:iCs/>
                <w:sz w:val="26"/>
                <w:szCs w:val="26"/>
              </w:rPr>
              <w:t>ерриториальной</w:t>
            </w:r>
            <w:r w:rsidRPr="00972CC3">
              <w:rPr>
                <w:iCs/>
                <w:sz w:val="26"/>
                <w:szCs w:val="26"/>
              </w:rPr>
              <w:t xml:space="preserve"> </w:t>
            </w:r>
            <w:r w:rsidR="00261981" w:rsidRPr="00972CC3">
              <w:rPr>
                <w:iCs/>
                <w:sz w:val="26"/>
                <w:szCs w:val="26"/>
              </w:rPr>
              <w:t xml:space="preserve">избирательной комиссии </w:t>
            </w:r>
            <w:r w:rsidR="00E2518B" w:rsidRPr="00972CC3">
              <w:rPr>
                <w:iCs/>
                <w:sz w:val="26"/>
                <w:szCs w:val="26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72CC3" w:rsidRDefault="00261981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72CC3">
              <w:rPr>
                <w:iCs/>
                <w:szCs w:val="28"/>
              </w:rPr>
              <w:t xml:space="preserve">_____________ </w:t>
            </w:r>
          </w:p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72CC3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72CC3">
              <w:rPr>
                <w:iCs/>
                <w:szCs w:val="28"/>
              </w:rPr>
              <w:t>В.М. Рудаков</w:t>
            </w:r>
            <w:r w:rsidR="00261981" w:rsidRPr="00972CC3">
              <w:rPr>
                <w:iCs/>
                <w:szCs w:val="28"/>
              </w:rPr>
              <w:t xml:space="preserve"> </w:t>
            </w:r>
          </w:p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72CC3" w:rsidRPr="00972CC3" w:rsidTr="0011653B">
        <w:tc>
          <w:tcPr>
            <w:tcW w:w="4503" w:type="dxa"/>
            <w:shd w:val="clear" w:color="auto" w:fill="auto"/>
          </w:tcPr>
          <w:p w:rsidR="000D5D7A" w:rsidRPr="00972CC3" w:rsidRDefault="000D5D7A" w:rsidP="000D5D7A">
            <w:pPr>
              <w:rPr>
                <w:i/>
                <w:sz w:val="20"/>
                <w:szCs w:val="20"/>
                <w:lang w:eastAsia="ru-RU"/>
              </w:rPr>
            </w:pPr>
            <w:r w:rsidRPr="00972CC3">
              <w:rPr>
                <w:i/>
                <w:sz w:val="20"/>
                <w:szCs w:val="20"/>
                <w:lang w:eastAsia="ru-RU"/>
              </w:rPr>
              <w:t xml:space="preserve">                          </w:t>
            </w:r>
          </w:p>
          <w:p w:rsidR="00261981" w:rsidRPr="00972CC3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72CC3" w:rsidTr="00E2518B">
        <w:trPr>
          <w:trHeight w:val="1198"/>
        </w:trPr>
        <w:tc>
          <w:tcPr>
            <w:tcW w:w="4503" w:type="dxa"/>
            <w:shd w:val="clear" w:color="auto" w:fill="auto"/>
          </w:tcPr>
          <w:p w:rsidR="00261981" w:rsidRPr="00972CC3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972CC3">
              <w:rPr>
                <w:iCs/>
                <w:sz w:val="26"/>
                <w:szCs w:val="26"/>
              </w:rPr>
              <w:t>Секретарь</w:t>
            </w:r>
          </w:p>
          <w:p w:rsidR="00261981" w:rsidRPr="00972CC3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972CC3">
              <w:rPr>
                <w:iCs/>
                <w:sz w:val="26"/>
                <w:szCs w:val="26"/>
              </w:rPr>
              <w:t>территориальной</w:t>
            </w:r>
            <w:r w:rsidR="000D5D7A" w:rsidRPr="00972CC3">
              <w:rPr>
                <w:iCs/>
                <w:sz w:val="26"/>
                <w:szCs w:val="26"/>
              </w:rPr>
              <w:t xml:space="preserve"> избирательной</w:t>
            </w:r>
          </w:p>
          <w:p w:rsidR="00261981" w:rsidRPr="00972CC3" w:rsidRDefault="000D5D7A" w:rsidP="0011653B">
            <w:pPr>
              <w:rPr>
                <w:i/>
                <w:sz w:val="20"/>
                <w:szCs w:val="20"/>
                <w:lang w:eastAsia="ru-RU"/>
              </w:rPr>
            </w:pPr>
            <w:r w:rsidRPr="00972CC3">
              <w:rPr>
                <w:iCs/>
                <w:sz w:val="26"/>
                <w:szCs w:val="26"/>
              </w:rPr>
              <w:t xml:space="preserve">     комиссии</w:t>
            </w:r>
            <w:r w:rsidR="00E2518B" w:rsidRPr="00972CC3">
              <w:rPr>
                <w:iCs/>
                <w:sz w:val="26"/>
                <w:szCs w:val="26"/>
              </w:rPr>
              <w:t xml:space="preserve"> Трубчевского района</w:t>
            </w:r>
          </w:p>
          <w:p w:rsidR="00261981" w:rsidRPr="00972CC3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72CC3">
              <w:rPr>
                <w:iCs/>
                <w:szCs w:val="28"/>
              </w:rPr>
              <w:t xml:space="preserve">_____________ </w:t>
            </w:r>
          </w:p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72CC3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72CC3">
              <w:rPr>
                <w:iCs/>
                <w:szCs w:val="28"/>
              </w:rPr>
              <w:t xml:space="preserve">Л.В. </w:t>
            </w:r>
            <w:proofErr w:type="spellStart"/>
            <w:r w:rsidRPr="00972CC3">
              <w:rPr>
                <w:iCs/>
                <w:szCs w:val="28"/>
              </w:rPr>
              <w:t>Пичик</w:t>
            </w:r>
            <w:proofErr w:type="spellEnd"/>
            <w:r w:rsidR="00261981" w:rsidRPr="00972CC3">
              <w:rPr>
                <w:iCs/>
                <w:szCs w:val="28"/>
              </w:rPr>
              <w:t xml:space="preserve"> </w:t>
            </w:r>
          </w:p>
          <w:p w:rsidR="00261981" w:rsidRPr="00972CC3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6B739B" w:rsidRPr="00972CC3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Default="008C6585"/>
    <w:p w:rsidR="008C6585" w:rsidRPr="00E1722D" w:rsidRDefault="008C6585" w:rsidP="008C6585">
      <w:pPr>
        <w:jc w:val="right"/>
        <w:rPr>
          <w:sz w:val="24"/>
        </w:rPr>
      </w:pPr>
      <w:r w:rsidRPr="00972CC3">
        <w:rPr>
          <w:sz w:val="24"/>
        </w:rPr>
        <w:t>Приложение 1</w:t>
      </w:r>
    </w:p>
    <w:p w:rsidR="008C6585" w:rsidRPr="00E1722D" w:rsidRDefault="008C6585" w:rsidP="008C6585">
      <w:pPr>
        <w:jc w:val="center"/>
        <w:rPr>
          <w:sz w:val="24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C6585" w:rsidRPr="00E1722D" w:rsidTr="004E188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6585" w:rsidRPr="00E1722D" w:rsidRDefault="008C6585" w:rsidP="004E188E">
            <w:pPr>
              <w:rPr>
                <w:i/>
                <w:sz w:val="18"/>
                <w:szCs w:val="18"/>
              </w:rPr>
            </w:pPr>
            <w:r w:rsidRPr="00E1722D">
              <w:rPr>
                <w:sz w:val="24"/>
                <w:szCs w:val="24"/>
              </w:rPr>
              <w:t xml:space="preserve">Список заверен территориальной избирательной комиссией </w:t>
            </w:r>
            <w:r>
              <w:rPr>
                <w:sz w:val="24"/>
                <w:szCs w:val="24"/>
              </w:rPr>
              <w:t>Трубчевского района</w:t>
            </w:r>
          </w:p>
          <w:p w:rsidR="008C6585" w:rsidRPr="00E1722D" w:rsidRDefault="00215B18" w:rsidP="004E1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C6585">
              <w:rPr>
                <w:sz w:val="24"/>
                <w:szCs w:val="24"/>
              </w:rPr>
              <w:t>.07.</w:t>
            </w:r>
            <w:r w:rsidR="008C6585" w:rsidRPr="00E1722D">
              <w:rPr>
                <w:sz w:val="24"/>
                <w:szCs w:val="24"/>
              </w:rPr>
              <w:t xml:space="preserve"> 20</w:t>
            </w:r>
            <w:r w:rsidR="008C6585">
              <w:rPr>
                <w:sz w:val="24"/>
                <w:szCs w:val="24"/>
              </w:rPr>
              <w:t>19</w:t>
            </w:r>
            <w:r w:rsidR="008C6585" w:rsidRPr="00E1722D">
              <w:rPr>
                <w:sz w:val="24"/>
                <w:szCs w:val="24"/>
              </w:rPr>
              <w:t xml:space="preserve"> года </w:t>
            </w:r>
          </w:p>
          <w:p w:rsidR="008C6585" w:rsidRPr="00E1722D" w:rsidRDefault="008C6585" w:rsidP="00215B18">
            <w:pPr>
              <w:rPr>
                <w:sz w:val="24"/>
                <w:szCs w:val="24"/>
              </w:rPr>
            </w:pPr>
            <w:r w:rsidRPr="00E1722D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решение</w:t>
            </w:r>
            <w:r w:rsidRPr="00E1722D">
              <w:rPr>
                <w:sz w:val="24"/>
                <w:szCs w:val="24"/>
              </w:rPr>
              <w:t xml:space="preserve"> № </w:t>
            </w:r>
            <w:r w:rsidR="00215B18">
              <w:rPr>
                <w:sz w:val="24"/>
                <w:szCs w:val="24"/>
              </w:rPr>
              <w:t>13/1</w:t>
            </w:r>
            <w:r w:rsidRPr="00E1722D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6585" w:rsidRPr="00E1722D" w:rsidRDefault="008C6585" w:rsidP="004E188E">
            <w:r w:rsidRPr="00E1722D"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585" w:rsidRPr="00E1722D" w:rsidRDefault="008C6585" w:rsidP="004E188E"/>
        </w:tc>
      </w:tr>
    </w:tbl>
    <w:p w:rsidR="008C6585" w:rsidRPr="00E1722D" w:rsidRDefault="008C6585" w:rsidP="008C6585">
      <w:pPr>
        <w:rPr>
          <w:b/>
        </w:rPr>
      </w:pPr>
    </w:p>
    <w:p w:rsidR="008C6585" w:rsidRPr="00E1722D" w:rsidRDefault="008C6585" w:rsidP="008C6585">
      <w:pPr>
        <w:jc w:val="center"/>
        <w:rPr>
          <w:b/>
        </w:rPr>
      </w:pPr>
      <w:r w:rsidRPr="00E1722D">
        <w:rPr>
          <w:b/>
        </w:rPr>
        <w:t>СПИСОК</w:t>
      </w:r>
    </w:p>
    <w:p w:rsidR="008C6585" w:rsidRPr="00E1722D" w:rsidRDefault="008C6585" w:rsidP="008C6585">
      <w:pPr>
        <w:jc w:val="center"/>
        <w:rPr>
          <w:i/>
          <w:sz w:val="18"/>
          <w:szCs w:val="18"/>
        </w:rPr>
      </w:pPr>
      <w:r w:rsidRPr="00E1722D">
        <w:rPr>
          <w:b/>
        </w:rPr>
        <w:t xml:space="preserve">кандидатов в депутаты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</w:p>
    <w:p w:rsidR="008C6585" w:rsidRPr="00E1722D" w:rsidRDefault="008C6585" w:rsidP="008C6585">
      <w:pPr>
        <w:jc w:val="center"/>
        <w:rPr>
          <w:b/>
        </w:rPr>
      </w:pPr>
      <w:r w:rsidRPr="00E1722D">
        <w:rPr>
          <w:b/>
        </w:rPr>
        <w:t xml:space="preserve">выдвинутых </w:t>
      </w:r>
      <w:r w:rsidRPr="003C0756">
        <w:rPr>
          <w:b/>
        </w:rPr>
        <w:t>избирательным объединением Региональное отделение Политической партии СПРАВЕДЛИВАЯ  РОССИЯ в Брянской области»</w:t>
      </w:r>
      <w:r>
        <w:rPr>
          <w:b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  <w:r w:rsidRPr="00E1722D">
        <w:rPr>
          <w:b/>
        </w:rPr>
        <w:t xml:space="preserve"> на выборах депутатов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  <w:r>
        <w:rPr>
          <w:b/>
          <w:bCs/>
          <w:sz w:val="26"/>
          <w:szCs w:val="26"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</w:p>
    <w:p w:rsidR="008C6585" w:rsidRPr="00E1722D" w:rsidRDefault="008C6585" w:rsidP="008C6585">
      <w:pPr>
        <w:jc w:val="center"/>
        <w:rPr>
          <w:b/>
        </w:rPr>
      </w:pPr>
    </w:p>
    <w:p w:rsidR="008C6585" w:rsidRDefault="008C6585" w:rsidP="008C6585">
      <w:pPr>
        <w:keepLines/>
        <w:spacing w:line="360" w:lineRule="auto"/>
        <w:ind w:firstLine="710"/>
      </w:pPr>
      <w:r>
        <w:t xml:space="preserve">1. </w:t>
      </w:r>
      <w:proofErr w:type="spellStart"/>
      <w:r>
        <w:t>Пануров</w:t>
      </w:r>
      <w:proofErr w:type="spellEnd"/>
      <w:r>
        <w:t xml:space="preserve"> Василий Иванович, дата рождения – 20 января 1954 года, место рождения – с. </w:t>
      </w:r>
      <w:proofErr w:type="spellStart"/>
      <w:r>
        <w:t>Радутино</w:t>
      </w:r>
      <w:proofErr w:type="spellEnd"/>
      <w:r>
        <w:t xml:space="preserve"> Трубчевского района Брянской области, адрес места жительства – Брянская область, Трубчевский район, город Трубчевск</w:t>
      </w:r>
      <w:r w:rsidR="00972CC3">
        <w:t>, основное место работы или службы, занимаемая должность / род занятий – пенсионер, член политической партии «СПРАВЕДЛИВАЯ РОССИЯ», член Совета регионального отделения партии «СПРАВЕДЛИВАЯ РОССИЯ» в Брянской области, председатель Совета местного отделения партии «СПРАВЕДЛИВАЯ РОССИЯ» в Трубчевском районе Брянской области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>2. Шпунтов Анатолий Николаевич, дата рождения – 8 октября 1964 года, место рождения – гор. Трубчевск Брянской обл., адрес места жительства – Брянская область, Трубчевский район, город Трубчевск</w:t>
      </w:r>
      <w:r w:rsidR="00972CC3">
        <w:t>, основное место работы или службы, занимаемая должность / род занятий – Индивидуальный предприниматель, член политической партии «СПРАВЕДЛИВАЯ РОССИЯ»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>3. Мартынов Сергей Анатольевич, дата рождения – 7 июля 1957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972CC3">
        <w:t>, основное место работы или службы, занимаемая должность / род занятий – пенсионер, депутат Трубчевского районного Совета народных депутатов на непостоянной основе, член политической партии «СПРАВЕДЛИВАЯ РОССИЯ»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lastRenderedPageBreak/>
        <w:t>4. Шахов Юрий Егорович, дата рождения – 6 марта 1966 года, место рождения – дер. Верхние Новоселки Трубчевского р–на Брянской обл., адрес места жительства – Брянская область, Трубчевский район, город Трубчевск</w:t>
      </w:r>
      <w:r w:rsidR="00972CC3">
        <w:t>, основное место работы или службы, занима</w:t>
      </w:r>
      <w:r w:rsidR="0045613B">
        <w:t xml:space="preserve">емая должность / род занятий – </w:t>
      </w:r>
      <w:r w:rsidR="00972CC3">
        <w:t>пенсионер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 xml:space="preserve">5. </w:t>
      </w:r>
      <w:proofErr w:type="spellStart"/>
      <w:r>
        <w:t>Сенченкова</w:t>
      </w:r>
      <w:proofErr w:type="spellEnd"/>
      <w:r>
        <w:t xml:space="preserve"> Юлия Валерьевна, дата рождения – 16 февраля 1995 года, место рождения – гор. Брянск, адрес места жительства – Брянская область, город Брянск</w:t>
      </w:r>
      <w:r w:rsidR="00972CC3">
        <w:t>, основное место работы или службы, занимаемая должность / род занятий – Акционерное общество "Федеральная пассажирская компания", проводник пассажирского вагона, член политической партии «СПРАВЕДЛИВАЯ РОССИЯ»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>6. Минина Олеся Александровна, дата рождения – 25 марта 1983 года, место рождения – пос. Ивановка Брянского р–на Брянской обл., адрес места жительства – Брянская область, город Брянск</w:t>
      </w:r>
      <w:r w:rsidR="00972CC3">
        <w:t>, основное место работы или службы, занимаемая должность / род занятий – АО "ЭР–Телеком Холдинг" филиал в г. Брянск, руководитель по внедрению продукта "Домофон" отдела маркетинга филиала в г. Брянск, член политической партии «СПРАВЕДЛИВАЯ РОССИЯ»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>7. Нефедов Сергей Сергеевич, дата рождения – 24 июня 1997 года, место рождения – гор. Брянск, адрес места жительства – Брянская область, Брянский район, село Отрадное</w:t>
      </w:r>
      <w:r w:rsidR="00972CC3">
        <w:t xml:space="preserve">, основное место работы или службы, занимаемая должность / род занятий </w:t>
      </w:r>
      <w:proofErr w:type="gramStart"/>
      <w:r w:rsidR="00972CC3">
        <w:t>–  учащийся</w:t>
      </w:r>
      <w:proofErr w:type="gramEnd"/>
      <w:r w:rsidR="00972CC3">
        <w:t xml:space="preserve"> ФГБОУ ВО "Брянский государственный университет имени академика И.Г. Петровского"</w:t>
      </w:r>
      <w:r>
        <w:t>.</w:t>
      </w:r>
    </w:p>
    <w:p w:rsidR="00F64E3A" w:rsidRDefault="00F64E3A" w:rsidP="00F64E3A">
      <w:pPr>
        <w:keepLines/>
        <w:spacing w:line="360" w:lineRule="auto"/>
      </w:pPr>
    </w:p>
    <w:p w:rsidR="008C6585" w:rsidRDefault="008C6585" w:rsidP="00F64E3A">
      <w:pPr>
        <w:keepLines/>
        <w:spacing w:line="360" w:lineRule="auto"/>
        <w:ind w:firstLine="708"/>
      </w:pPr>
      <w:r>
        <w:t>8. Иващенко Артем Васильевич, дата рождения – 10 мая 1991 года, место рождения – гор. Жуковка Брянской обл., адрес места жительства – Брянская область, Жуковский район, город Жуковка</w:t>
      </w:r>
      <w:r w:rsidR="00972CC3">
        <w:t>, основное место работы или службы, занимаемая должность / род занятий – ПАО СК "Росгосстрах", страховой агент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lastRenderedPageBreak/>
        <w:t xml:space="preserve">9. </w:t>
      </w:r>
      <w:proofErr w:type="spellStart"/>
      <w:r>
        <w:t>Лужецкий</w:t>
      </w:r>
      <w:proofErr w:type="spellEnd"/>
      <w:r>
        <w:t xml:space="preserve"> Алексей Валерьевич, дата рождения – 18 июня 1980 года, место рождения – гор. Брянск, адрес места жительства – Брянская область, город Брянск</w:t>
      </w:r>
      <w:r w:rsidR="003C09C3">
        <w:t>, основное место работы или службы, занимаемая должность / род занятий – ООО "</w:t>
      </w:r>
      <w:proofErr w:type="spellStart"/>
      <w:r w:rsidR="003C09C3">
        <w:t>СтройСервисГарант</w:t>
      </w:r>
      <w:proofErr w:type="spellEnd"/>
      <w:r w:rsidR="003C09C3">
        <w:t>+", исполнительный директор</w:t>
      </w:r>
      <w:r>
        <w:t>.</w:t>
      </w:r>
    </w:p>
    <w:p w:rsidR="008C6585" w:rsidRDefault="008C6585" w:rsidP="00F64E3A">
      <w:pPr>
        <w:keepLines/>
        <w:spacing w:line="360" w:lineRule="auto"/>
        <w:ind w:firstLine="710"/>
      </w:pPr>
      <w:r>
        <w:t xml:space="preserve">10. </w:t>
      </w:r>
      <w:proofErr w:type="spellStart"/>
      <w:r>
        <w:t>Марочкина</w:t>
      </w:r>
      <w:proofErr w:type="spellEnd"/>
      <w:r>
        <w:t xml:space="preserve"> Влада Юрьевна, дата рождения – 28 марта 1995 года, место рождения – гор. Брянск, адрес места жительства – Брянская область, город Новозыбков</w:t>
      </w:r>
      <w:r w:rsidR="003C09C3">
        <w:t>, основное место работы или службы, занимаемая должность / род занятий – учащийся 1 курса магистратуры ФГБОУ ВО "БГИТУ", член политической партии «СПРАВЕДЛИВАЯ РОССИЯ»</w:t>
      </w:r>
      <w:r>
        <w:t>.</w:t>
      </w:r>
    </w:p>
    <w:p w:rsidR="003C09C3" w:rsidRDefault="008C6585" w:rsidP="003C09C3">
      <w:pPr>
        <w:keepLines/>
        <w:spacing w:line="360" w:lineRule="auto"/>
        <w:ind w:firstLine="710"/>
      </w:pPr>
      <w:r>
        <w:t>11. Сеньков Павел Дмитриевич, дата рождения – 3 июля 1993 года, место рождения – гор. Сельцо Брянской обл., адрес места жительства – Брянская область, город Брянск</w:t>
      </w:r>
      <w:r w:rsidR="003C09C3">
        <w:t>, основное место работы или службы, занимаемая должность / род занятий – АО "УК "БМЗ", мастер, член политической партии «СПРАВЕДЛИВАЯ РОССИЯ»</w:t>
      </w:r>
      <w:r>
        <w:t>.</w:t>
      </w:r>
    </w:p>
    <w:p w:rsidR="00F64E3A" w:rsidRDefault="008C6585" w:rsidP="00F64E3A">
      <w:pPr>
        <w:tabs>
          <w:tab w:val="left" w:pos="3769"/>
        </w:tabs>
        <w:spacing w:line="360" w:lineRule="auto"/>
        <w:ind w:firstLine="709"/>
      </w:pPr>
      <w:r>
        <w:t xml:space="preserve">12. </w:t>
      </w:r>
      <w:proofErr w:type="spellStart"/>
      <w:r>
        <w:t>Алдушина</w:t>
      </w:r>
      <w:proofErr w:type="spellEnd"/>
      <w:r>
        <w:t xml:space="preserve"> Анастасия Андреевна, дата рождения – 26 апреля 1996 года, место рождения – гор. Стародуб Брянской обл., адрес места жительства – Брянская область, Стародубский район, город Стародуб</w:t>
      </w:r>
      <w:r w:rsidR="003C09C3">
        <w:t>, основное место работы или службы, занимаемая должность / род занятий – учащийся 1 курса магистратуры ФГБОУ ВО "БГИТУ", член политической партии «СПРАВЕДЛИВАЯ РОССИЯ»</w:t>
      </w:r>
      <w:r>
        <w:t>.</w:t>
      </w:r>
    </w:p>
    <w:p w:rsidR="008C6585" w:rsidRDefault="008C6585" w:rsidP="00F64E3A">
      <w:pPr>
        <w:tabs>
          <w:tab w:val="left" w:pos="3769"/>
        </w:tabs>
        <w:spacing w:line="360" w:lineRule="auto"/>
        <w:ind w:firstLine="709"/>
      </w:pPr>
      <w:r>
        <w:t>13. Кравцова Дарья Сергеевна, дата рождения – 2 декабря 1997 года, место рождения – гор. Брянск, адрес места жительства – Брянская область, город Брянск</w:t>
      </w:r>
      <w:r w:rsidR="003C09C3">
        <w:t>, основное место работы или службы, занимаемая должность / род занятий – учащийся 4 курса АНО ВО "Московский гуманитарный университет", член политической партии «СПРАВЕДЛИВАЯ РОССИЯ»</w:t>
      </w:r>
      <w:r>
        <w:t>.</w:t>
      </w:r>
    </w:p>
    <w:p w:rsidR="008C6585" w:rsidRDefault="008C6585" w:rsidP="008C6585">
      <w:pPr>
        <w:keepLines/>
        <w:spacing w:line="360" w:lineRule="auto"/>
        <w:ind w:firstLine="710"/>
      </w:pPr>
      <w:r>
        <w:t xml:space="preserve">14. </w:t>
      </w:r>
      <w:proofErr w:type="spellStart"/>
      <w:r>
        <w:t>Гнускин</w:t>
      </w:r>
      <w:proofErr w:type="spellEnd"/>
      <w:r>
        <w:t xml:space="preserve"> Иван Игоревич, дата рождения – 26 марта 1983 года, место рождения – гор. Лесной Свердловской обл., адрес места жительства – Брянская область, город Брянск</w:t>
      </w:r>
      <w:bookmarkStart w:id="0" w:name="_GoBack"/>
      <w:bookmarkEnd w:id="0"/>
      <w:r w:rsidR="003C09C3">
        <w:t>, основное место работы или службы, занимаемая должность / род занятий – ООО "Брянский бройлер", бригадир в подразделении Сервисная служба БЦ – бригада отлова Сервисной службы</w:t>
      </w:r>
      <w:r>
        <w:t>.</w:t>
      </w:r>
    </w:p>
    <w:p w:rsidR="008C6585" w:rsidRDefault="008C6585" w:rsidP="008C6585"/>
    <w:p w:rsidR="008C6585" w:rsidRDefault="008C6585" w:rsidP="008C6585"/>
    <w:p w:rsidR="008C6585" w:rsidRDefault="008C6585"/>
    <w:sectPr w:rsidR="008C6585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81"/>
    <w:rsid w:val="00047B70"/>
    <w:rsid w:val="00096DF9"/>
    <w:rsid w:val="000978D0"/>
    <w:rsid w:val="000C43B9"/>
    <w:rsid w:val="000D5D7A"/>
    <w:rsid w:val="0011653B"/>
    <w:rsid w:val="001502B5"/>
    <w:rsid w:val="001665FC"/>
    <w:rsid w:val="00166C4A"/>
    <w:rsid w:val="00172C10"/>
    <w:rsid w:val="00172E9D"/>
    <w:rsid w:val="00181233"/>
    <w:rsid w:val="001A16D5"/>
    <w:rsid w:val="001B1460"/>
    <w:rsid w:val="00206194"/>
    <w:rsid w:val="00215B18"/>
    <w:rsid w:val="00261981"/>
    <w:rsid w:val="00283267"/>
    <w:rsid w:val="00290F3F"/>
    <w:rsid w:val="002A4542"/>
    <w:rsid w:val="002D691B"/>
    <w:rsid w:val="00340085"/>
    <w:rsid w:val="003556E5"/>
    <w:rsid w:val="003A2BD1"/>
    <w:rsid w:val="003A675A"/>
    <w:rsid w:val="003C09C3"/>
    <w:rsid w:val="003F1881"/>
    <w:rsid w:val="00410A1A"/>
    <w:rsid w:val="0045613B"/>
    <w:rsid w:val="004704D1"/>
    <w:rsid w:val="004E1AB2"/>
    <w:rsid w:val="00503D11"/>
    <w:rsid w:val="00531F0E"/>
    <w:rsid w:val="005B105A"/>
    <w:rsid w:val="005B4000"/>
    <w:rsid w:val="00641374"/>
    <w:rsid w:val="006B739B"/>
    <w:rsid w:val="007251C1"/>
    <w:rsid w:val="007535A8"/>
    <w:rsid w:val="007E3882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2002"/>
    <w:rsid w:val="008B48CF"/>
    <w:rsid w:val="008C6585"/>
    <w:rsid w:val="0094655F"/>
    <w:rsid w:val="00972CC3"/>
    <w:rsid w:val="009B47E1"/>
    <w:rsid w:val="009D3CE0"/>
    <w:rsid w:val="00A04514"/>
    <w:rsid w:val="00A04ECF"/>
    <w:rsid w:val="00A350C9"/>
    <w:rsid w:val="00A96F5B"/>
    <w:rsid w:val="00B546E0"/>
    <w:rsid w:val="00B85DC1"/>
    <w:rsid w:val="00BB1FF9"/>
    <w:rsid w:val="00BD5038"/>
    <w:rsid w:val="00C15FE6"/>
    <w:rsid w:val="00D004C6"/>
    <w:rsid w:val="00D802C6"/>
    <w:rsid w:val="00DB335B"/>
    <w:rsid w:val="00DD0EA3"/>
    <w:rsid w:val="00E2518B"/>
    <w:rsid w:val="00E30A76"/>
    <w:rsid w:val="00E62041"/>
    <w:rsid w:val="00E6346C"/>
    <w:rsid w:val="00E76BF5"/>
    <w:rsid w:val="00E83B86"/>
    <w:rsid w:val="00E94740"/>
    <w:rsid w:val="00EB2162"/>
    <w:rsid w:val="00EC63DD"/>
    <w:rsid w:val="00EE773C"/>
    <w:rsid w:val="00F14869"/>
    <w:rsid w:val="00F64E3A"/>
    <w:rsid w:val="00F92CD2"/>
    <w:rsid w:val="00FB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0F0D5-A57D-4349-B810-21CCD791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Милеев</cp:lastModifiedBy>
  <cp:revision>4</cp:revision>
  <cp:lastPrinted>2007-01-02T01:38:00Z</cp:lastPrinted>
  <dcterms:created xsi:type="dcterms:W3CDTF">2019-07-29T05:38:00Z</dcterms:created>
  <dcterms:modified xsi:type="dcterms:W3CDTF">2019-08-02T05:48:00Z</dcterms:modified>
</cp:coreProperties>
</file>