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2pt" o:ole="">
                  <v:imagedata r:id="rId7" o:title=""/>
                </v:shape>
                <o:OLEObject Type="Embed" ProgID="PBrush" ShapeID="_x0000_i1025" DrawAspect="Content" ObjectID="_1626239982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10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AA1EA2" w:rsidRPr="00AA1EA2" w:rsidRDefault="00AA1EA2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 регистрации единого списка кандидатов в депутаты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Трубчевского районного Совета народных депутатов шестого созыва</w:t>
      </w:r>
    </w:p>
    <w:p w:rsidR="00AA1EA2" w:rsidRPr="00AA1EA2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AA1EA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AA1EA2" w:rsidRDefault="00AA1EA2" w:rsidP="00866C2A">
      <w:pPr>
        <w:shd w:val="clear" w:color="auto" w:fill="FFFFFF"/>
        <w:spacing w:after="0" w:line="240" w:lineRule="auto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A1EA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866C2A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>Брянское региональное отделение политической партии  ЛДПР</w:t>
      </w:r>
      <w:r w:rsidR="00866C2A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 xml:space="preserve">  </w:t>
      </w:r>
      <w:r w:rsidR="00866C2A" w:rsidRPr="00866C2A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требований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при выдвижении единого списка кандидатов по 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одномандатным избирательным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округ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ам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="00866C2A" w:rsidRPr="00866C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комиссию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AA1EA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A1EA2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AA1EA2" w:rsidRDefault="00AA1EA2" w:rsidP="008E643C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Порядок выдвижения единого списка кандидатов в депутаты</w:t>
      </w:r>
      <w:r w:rsidR="00866C2A" w:rsidRPr="00866C2A">
        <w:t xml:space="preserve"> </w:t>
      </w:r>
      <w:r w:rsidR="00866C2A" w:rsidRP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 районного Совета народных депутатов шестого созыва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 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одномандатному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избирательному округу, выдвинутого избирательным объединением </w:t>
      </w:r>
      <w:r w:rsidR="00866C2A" w:rsidRP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Брянское региональное отделение политической партии  ЛДПР</w:t>
      </w:r>
      <w:r w:rsid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заверенного в количестве 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12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Трубчевского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района  от 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11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июля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20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19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года №</w:t>
      </w:r>
      <w:r w:rsid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8/6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 и документы, представленные для регистрации единого списка кандидатов по единому муниципальному избирательному округу, соответствуют требованиям статей 17, 18, 20, 20.1, 22, 24  </w:t>
      </w:r>
      <w:r w:rsidRPr="00AA1EA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AA1EA2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</w:p>
    <w:p w:rsidR="00AA1EA2" w:rsidRPr="00AA1EA2" w:rsidRDefault="00AA1EA2" w:rsidP="008E643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866C2A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="008E643C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</w:p>
    <w:p w:rsidR="00AA1EA2" w:rsidRPr="00AA1EA2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A1EA2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AA1EA2" w:rsidRPr="00AA1EA2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Зарегистрировать единый список кандидатов в депутаты </w:t>
      </w:r>
      <w:r w:rsidR="008E643C" w:rsidRPr="008E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Трубчевского районного Совета народных депутатов шестого созыва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по единому муниципальному избирательному округу, выдвинутый избирательным объединением 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количестве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12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(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двенадцать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) человек 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19 июля 2019 года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11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часов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55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минут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(прилагается).</w:t>
      </w:r>
    </w:p>
    <w:p w:rsidR="00AA1EA2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8E643C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>Выдать кандидатам, зарегистрированным в составе единого списка кандидатов, удостоверения установленного образца.</w:t>
      </w:r>
    </w:p>
    <w:p w:rsidR="009508BD" w:rsidRPr="008E643C" w:rsidRDefault="009508BD" w:rsidP="009508BD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Опубликовать настоящее решение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газете «Земля трубчевская» и </w:t>
      </w:r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AA1EA2" w:rsidRPr="008E643C" w:rsidRDefault="00AA1EA2" w:rsidP="009508BD">
      <w:pPr>
        <w:pStyle w:val="a6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743480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8E6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866C2A" w:rsidRPr="00E1722D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кандидатов в депутаты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созыва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выдвинутых избирательным объединением </w:t>
      </w:r>
      <w:r w:rsidRPr="00F5590F">
        <w:rPr>
          <w:rFonts w:ascii="Times New Roman" w:eastAsia="Times New Roman" w:hAnsi="Times New Roman" w:cs="Times New Roman"/>
          <w:b/>
          <w:sz w:val="28"/>
          <w:lang w:eastAsia="en-US"/>
        </w:rPr>
        <w:t>Брянское региональное отделение политической партии  ЛДПР</w:t>
      </w:r>
      <w:r w:rsidRPr="00F5590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избирательным округам на выборах депутатов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созыва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 избирательным округам</w:t>
      </w: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7434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Трубчевский одномандатный избирательный округ № 1</w:t>
      </w:r>
    </w:p>
    <w:p w:rsidR="008E643C" w:rsidRDefault="008E643C" w:rsidP="00743480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Гладков Денис Викторович, дата рождения – 15 декабря 1982 года, место рождения – ПОС. НАВЛЯ НАВЛИНСКОГО РАЙОНА БРЯНСКОЙ ОБЛАСТИ, адрес места жительства – Брянская область, город Брянск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Администрация Губернатора Брянской области и Правительства Брянской области, помощник члена Совета Федерации Федерального Собрания Российской Федерации – представителя в Совете Федерации Федерального Собрания Российской Федерации от исполнительного органа государственной власти Брянской области Калашникова С.В. по работе в Брянской области, член Политической партии ЛДПР – Либерально–демократической партии России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Трубчевский одномандатный избирательный округ № 2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Лазарева Анна Александровна, дата рождения – 7 июня 1991 года, место рождения – ГОР. ТРУБЧЕВСК БРЯНСКОЙ ОБЛ., адрес места жительства – Брянская область, город Трубчевск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казенное учреждение Брянской области "Отдел социальной защиты населения Трубчевского района", главный специалист отдела социальной защиты населения, член Политической партии ЛДПР – Либерально–демократической партии России.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Трубчевский одномандатный избирательный округ № 3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Разинкин Игорь Анатольевич, дата рождения – 25 сентября 1989 года, место рождения – ДЕР. ГОРОДЦЫ ТРУБЧЕВСКОГО РАЙОНА БРЯНСКОЙ ОБЛАСТИ, адрес места жительства – Брянская область, Трубчевский район, деревня Городцы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"Энерголюкс", начальник участка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Трубчевский одномандатный избирательный округ № 4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Власенко Игорь Федорович, дата рождения – 31 августа 1970 года, место рождения – ГОР. УНЕЧА БРЯНСКОЙ ОБЛАСТИ, адрес места жительства – Брянская область, город Трубчевск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неработающий, член Политической партии ЛДПР – Либерально–демократической партии России</w:t>
      </w:r>
      <w:r>
        <w:rPr>
          <w:rFonts w:ascii="Times New Roman" w:hAnsi="Times New Roman"/>
          <w:sz w:val="28"/>
        </w:rPr>
        <w:t>.</w:t>
      </w:r>
    </w:p>
    <w:p w:rsidR="00743480" w:rsidRDefault="008E643C" w:rsidP="00743480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Трубчевский одномандатный избирательный округ № 5</w:t>
      </w:r>
    </w:p>
    <w:p w:rsidR="008E643C" w:rsidRDefault="008E643C" w:rsidP="00743480">
      <w:pPr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5.Садовский Петр Николаевич, дата рождения – 24 июня 1965 года, место рождения – ПГТ БЕЛАЯ БЕРЁЗКА ТРУБЧЕВСКОГО Р–НА БРЯНСКОЙ ОБЛ., адрес места жительства – места жительства в пределах Российской Федерации не имеет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Белоберезковский одномандатный избирательный округ № 6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Симон Владимир Петрович, дата рождения – 12 июня 1950 года, место рождения – гор. Кустанай респ. Казахстан, адрес места жительства – Брянская область, Трубчевский район, поселок Белая Березка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пенсионер, член Политической партии ЛДПР – Либерально–демократической партии России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Белоберезковский одномандатный избирательный округ № 7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7. Щербаков Александр Николаевич, дата рождения – 6 октября 1969 года, место рождения – ПОС. БЕЛАЯ БЕРЕЗКА ТРУБЧЕВСКИЙ РАЙОН БРЯНСКАЯ ОБЛАСТЬ, адрес места жительства – Брянская область, Трубчевский район, поселок Белая Березка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ИП Щербаков Александр Николаевич, Индивидуальный предприниматель, член Политической партии ЛДПР – Либерально–демократической партии России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Селецкий одномандатный избирательный округ № 8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8. Чичерина Марина Александровна, дата рождения – 16 декабря 1982 года, место рождения – гор.</w:t>
      </w:r>
      <w:r w:rsidR="0074348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Трубчевск Брянской области, адрес места жительства – Брянская область, город Трубчевск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"Деснянский пищекомбинат", менеджер реализации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Телецкий одномандатный избирательный округ № 9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 Большунов Григорий Александрович, дата рождения – 20 марта 1988 года, место рождения – ДЕР. ГОРОДЦЫ ТРУБЧЕВСКОГО Р–НА БРЯНСКОЙ ОБЛ., адрес места жительства – Брянская область, Трубчевский район, деревня Городцы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унитарное предприятие "Брянсккоммунэнерго", старший мастер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Городецкий одномандатный избирательный округ № 10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10. Сузиков Владимир Николаевич, дата рождения – 23 апреля 1978 года, место рождения – ГОР. ТРУБЧЕВСК БРЯНСКАЯ ОБЛАСТЬ, адрес места жительства – Брянская область, Трубчевский район, деревня Телец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ОАО "Трубчевскхлеб", главный механик, член Политической партии ЛДПР – Либерально–демократической партии России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Усохский одномандатный избирательный округ № 11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11. Прошин Сергей Николаевич, дата рождения – 14 июня 1973 года, место рождения – ГОР. ТРУБЧЕВСК БРЯНСКАЯ ОБЛАСТЬ, адрес места жительства – Брянская область, город Трубчевск</w:t>
      </w:r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Трубчевский районный Совет народных депутатов, водитель, член Политической партии ЛДПР – Либерально–демократической партии России</w:t>
      </w:r>
      <w:r>
        <w:rPr>
          <w:rFonts w:ascii="Times New Roman" w:hAnsi="Times New Roman"/>
          <w:sz w:val="28"/>
        </w:rPr>
        <w:t>.</w:t>
      </w:r>
    </w:p>
    <w:p w:rsidR="008E643C" w:rsidRDefault="008E643C" w:rsidP="008E643C">
      <w:pPr>
        <w:keepLine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Юровский одномандатный избирательный округ № 12</w:t>
      </w:r>
    </w:p>
    <w:p w:rsidR="008E643C" w:rsidRDefault="008E643C" w:rsidP="008E643C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12. Медведева Лариса Исаковна, дата рождения – 22 марта 1968 года, место рождения – ГОР. БРЯНСК, адрес места жительства – Брянская область, город Брянск</w:t>
      </w:r>
      <w:bookmarkStart w:id="0" w:name="_GoBack"/>
      <w:bookmarkEnd w:id="0"/>
      <w:r w:rsidR="0074348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8E643C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21F" w:rsidRDefault="0078621F" w:rsidP="00AA1EA2">
      <w:pPr>
        <w:spacing w:after="0" w:line="240" w:lineRule="auto"/>
      </w:pPr>
      <w:r>
        <w:separator/>
      </w:r>
    </w:p>
  </w:endnote>
  <w:endnote w:type="continuationSeparator" w:id="0">
    <w:p w:rsidR="0078621F" w:rsidRDefault="0078621F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21F" w:rsidRDefault="0078621F" w:rsidP="00AA1EA2">
      <w:pPr>
        <w:spacing w:after="0" w:line="240" w:lineRule="auto"/>
      </w:pPr>
      <w:r>
        <w:separator/>
      </w:r>
    </w:p>
  </w:footnote>
  <w:footnote w:type="continuationSeparator" w:id="0">
    <w:p w:rsidR="0078621F" w:rsidRDefault="0078621F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3A7DC5"/>
    <w:rsid w:val="0067384E"/>
    <w:rsid w:val="00743480"/>
    <w:rsid w:val="0078621F"/>
    <w:rsid w:val="00801F34"/>
    <w:rsid w:val="00866C2A"/>
    <w:rsid w:val="008841FD"/>
    <w:rsid w:val="008E643C"/>
    <w:rsid w:val="009508BD"/>
    <w:rsid w:val="00985623"/>
    <w:rsid w:val="009E274F"/>
    <w:rsid w:val="00A92492"/>
    <w:rsid w:val="00AA1EA2"/>
    <w:rsid w:val="00AA2596"/>
    <w:rsid w:val="00DB67CC"/>
    <w:rsid w:val="00E2120B"/>
    <w:rsid w:val="00F9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070017-0228-4B1C-8C66-C8DA92C9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8</cp:revision>
  <cp:lastPrinted>2007-01-02T00:30:00Z</cp:lastPrinted>
  <dcterms:created xsi:type="dcterms:W3CDTF">2019-07-19T13:09:00Z</dcterms:created>
  <dcterms:modified xsi:type="dcterms:W3CDTF">2019-08-02T05:33:00Z</dcterms:modified>
</cp:coreProperties>
</file>