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E6" w:rsidRPr="005B76B6" w:rsidRDefault="008165E6" w:rsidP="008165E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8165E6" w:rsidRPr="005B76B6" w:rsidRDefault="008165E6" w:rsidP="008165E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8165E6" w:rsidRPr="005B76B6" w:rsidRDefault="00D40E70" w:rsidP="008165E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8165E6" w:rsidRPr="005B76B6" w:rsidRDefault="008D1CD9" w:rsidP="008D1CD9">
      <w:pPr>
        <w:tabs>
          <w:tab w:val="center" w:pos="4677"/>
          <w:tab w:val="left" w:pos="7200"/>
        </w:tabs>
        <w:spacing w:after="0"/>
        <w:rPr>
          <w:rFonts w:ascii="Times New Roman" w:hAnsi="Times New Roman" w:cs="Times New Roman"/>
          <w:b/>
          <w:bCs/>
          <w:sz w:val="26"/>
          <w:szCs w:val="26"/>
        </w:rPr>
      </w:pPr>
      <w:r>
        <w:rPr>
          <w:rFonts w:ascii="Times New Roman" w:hAnsi="Times New Roman" w:cs="Times New Roman"/>
          <w:b/>
          <w:bCs/>
          <w:sz w:val="26"/>
          <w:szCs w:val="26"/>
        </w:rPr>
        <w:tab/>
      </w:r>
      <w:r w:rsidR="008165E6"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 xml:space="preserve">    </w:t>
      </w:r>
    </w:p>
    <w:p w:rsidR="008165E6" w:rsidRPr="005B76B6" w:rsidRDefault="008165E6" w:rsidP="008165E6">
      <w:pPr>
        <w:spacing w:after="0"/>
        <w:jc w:val="both"/>
        <w:rPr>
          <w:rFonts w:ascii="Times New Roman" w:hAnsi="Times New Roman" w:cs="Times New Roman"/>
          <w:sz w:val="26"/>
          <w:szCs w:val="26"/>
        </w:rPr>
      </w:pPr>
    </w:p>
    <w:p w:rsidR="008165E6" w:rsidRPr="00916222" w:rsidRDefault="008165E6" w:rsidP="008165E6">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от  </w:t>
      </w:r>
      <w:r w:rsidR="00916222">
        <w:rPr>
          <w:rFonts w:ascii="Times New Roman" w:hAnsi="Times New Roman" w:cs="Times New Roman"/>
          <w:sz w:val="26"/>
          <w:szCs w:val="26"/>
        </w:rPr>
        <w:t>20.09.</w:t>
      </w:r>
      <w:r w:rsidRPr="005B76B6">
        <w:rPr>
          <w:rFonts w:ascii="Times New Roman" w:hAnsi="Times New Roman" w:cs="Times New Roman"/>
          <w:sz w:val="26"/>
          <w:szCs w:val="26"/>
        </w:rPr>
        <w:t xml:space="preserve"> 20</w:t>
      </w:r>
      <w:r>
        <w:rPr>
          <w:rFonts w:ascii="Times New Roman" w:hAnsi="Times New Roman" w:cs="Times New Roman"/>
          <w:sz w:val="26"/>
          <w:szCs w:val="26"/>
        </w:rPr>
        <w:t>18</w:t>
      </w:r>
      <w:r w:rsidRPr="005B76B6">
        <w:rPr>
          <w:rFonts w:ascii="Times New Roman" w:hAnsi="Times New Roman" w:cs="Times New Roman"/>
          <w:sz w:val="26"/>
          <w:szCs w:val="26"/>
        </w:rPr>
        <w:t xml:space="preserve">г.   № </w:t>
      </w:r>
      <w:r w:rsidR="00916222" w:rsidRPr="00916222">
        <w:rPr>
          <w:rFonts w:ascii="Times New Roman" w:hAnsi="Times New Roman" w:cs="Times New Roman"/>
          <w:sz w:val="26"/>
          <w:szCs w:val="26"/>
        </w:rPr>
        <w:t>735</w:t>
      </w:r>
    </w:p>
    <w:p w:rsidR="008165E6" w:rsidRDefault="008165E6" w:rsidP="008165E6">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8165E6" w:rsidRPr="005B76B6" w:rsidRDefault="008165E6" w:rsidP="008165E6">
      <w:pPr>
        <w:spacing w:after="0"/>
        <w:jc w:val="both"/>
        <w:rPr>
          <w:rFonts w:ascii="Times New Roman" w:hAnsi="Times New Roman" w:cs="Times New Roman"/>
          <w:sz w:val="26"/>
          <w:szCs w:val="26"/>
        </w:rPr>
      </w:pP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муниципальной  услуги  «Выдача разрешения</w:t>
      </w:r>
    </w:p>
    <w:p w:rsidR="008165E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Pr>
          <w:rFonts w:ascii="Times New Roman" w:hAnsi="Times New Roman" w:cs="Times New Roman"/>
          <w:sz w:val="26"/>
          <w:szCs w:val="26"/>
        </w:rPr>
        <w:t xml:space="preserve">установку рекламных конструкций </w:t>
      </w:r>
    </w:p>
    <w:p w:rsidR="008165E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w:t>
      </w:r>
    </w:p>
    <w:p w:rsidR="008165E6" w:rsidRPr="005B76B6" w:rsidRDefault="008165E6" w:rsidP="00A22262">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района</w:t>
      </w:r>
      <w:r w:rsidR="00A22262">
        <w:rPr>
          <w:rFonts w:ascii="Times New Roman" w:hAnsi="Times New Roman" w:cs="Times New Roman"/>
          <w:sz w:val="26"/>
          <w:szCs w:val="26"/>
        </w:rPr>
        <w:t>»</w:t>
      </w:r>
    </w:p>
    <w:p w:rsidR="008165E6" w:rsidRPr="005B76B6" w:rsidRDefault="008165E6" w:rsidP="008165E6">
      <w:pPr>
        <w:tabs>
          <w:tab w:val="left" w:pos="2127"/>
        </w:tabs>
        <w:autoSpaceDE w:val="0"/>
        <w:autoSpaceDN w:val="0"/>
        <w:adjustRightInd w:val="0"/>
        <w:spacing w:after="0"/>
        <w:jc w:val="both"/>
        <w:rPr>
          <w:rFonts w:ascii="Times New Roman" w:hAnsi="Times New Roman" w:cs="Times New Roman"/>
          <w:sz w:val="26"/>
          <w:szCs w:val="26"/>
        </w:rPr>
      </w:pPr>
    </w:p>
    <w:p w:rsidR="00A22262" w:rsidRDefault="00A22262" w:rsidP="00A22262">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разрешения на </w:t>
      </w:r>
      <w:r>
        <w:rPr>
          <w:rFonts w:ascii="Times New Roman" w:hAnsi="Times New Roman" w:cs="Times New Roman"/>
          <w:sz w:val="26"/>
          <w:szCs w:val="26"/>
        </w:rPr>
        <w:t xml:space="preserve">установку рекламных конструкций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rPr>
        <w:t xml:space="preserve">», утвержденный постановлением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31.10.2012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801</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8165E6" w:rsidRDefault="00A22262"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8165E6">
        <w:rPr>
          <w:rFonts w:ascii="Times New Roman" w:hAnsi="Times New Roman" w:cs="Times New Roman"/>
          <w:sz w:val="26"/>
          <w:szCs w:val="26"/>
        </w:rPr>
        <w:t>аздел 4 административного регламента изложить в новой редакции: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w:t>
      </w:r>
      <w:r>
        <w:rPr>
          <w:rFonts w:ascii="Times New Roman" w:hAnsi="Times New Roman" w:cs="Times New Roman"/>
          <w:bCs/>
          <w:sz w:val="26"/>
          <w:szCs w:val="26"/>
        </w:rPr>
        <w:t>4</w:t>
      </w:r>
      <w:r w:rsidRPr="00DF2E42">
        <w:rPr>
          <w:rFonts w:ascii="Times New Roman" w:hAnsi="Times New Roman" w:cs="Times New Roman"/>
          <w:bCs/>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8165E6" w:rsidRPr="00DF2E42" w:rsidRDefault="008165E6" w:rsidP="008165E6">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.2. Заявитель может обратиться с жалобой в том числе в следующих случаях:</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1) нарушение срока регистрации запроса о предоставлении муниципальной </w:t>
      </w:r>
      <w:r w:rsidRPr="00DF2E42">
        <w:rPr>
          <w:rFonts w:ascii="Times New Roman" w:hAnsi="Times New Roman" w:cs="Times New Roman"/>
          <w:sz w:val="26"/>
          <w:szCs w:val="26"/>
        </w:rPr>
        <w:lastRenderedPageBreak/>
        <w:t>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165E6" w:rsidRPr="00DF2E42"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8165E6" w:rsidRDefault="008165E6" w:rsidP="008165E6">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8165E6" w:rsidRPr="004008FA" w:rsidRDefault="008165E6" w:rsidP="008165E6">
      <w:pPr>
        <w:pStyle w:val="ConsPlusNormal"/>
        <w:ind w:firstLine="709"/>
        <w:jc w:val="both"/>
        <w:rPr>
          <w:rFonts w:ascii="Times New Roman" w:hAnsi="Times New Roman" w:cs="Times New Roman"/>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 xml:space="preserve">.3.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 xml:space="preserve">.4.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165E6" w:rsidRPr="00DF2E42" w:rsidRDefault="008165E6" w:rsidP="008165E6">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8165E6" w:rsidRPr="00DF2E42" w:rsidRDefault="008165E6" w:rsidP="008165E6">
      <w:pPr>
        <w:autoSpaceDE w:val="0"/>
        <w:autoSpaceDN w:val="0"/>
        <w:adjustRightInd w:val="0"/>
        <w:spacing w:after="0" w:line="240" w:lineRule="auto"/>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8165E6" w:rsidRPr="00DF2E42" w:rsidRDefault="008165E6" w:rsidP="008165E6">
      <w:pPr>
        <w:pStyle w:val="a5"/>
        <w:spacing w:after="0" w:line="240" w:lineRule="auto"/>
        <w:ind w:left="708"/>
        <w:jc w:val="both"/>
        <w:rPr>
          <w:rFonts w:ascii="Times New Roman" w:hAnsi="Times New Roman" w:cs="Times New Roman"/>
          <w:sz w:val="26"/>
          <w:szCs w:val="26"/>
        </w:rPr>
      </w:pPr>
      <w:r>
        <w:rPr>
          <w:rFonts w:ascii="Times New Roman" w:hAnsi="Times New Roman" w:cs="Times New Roman"/>
          <w:sz w:val="26"/>
          <w:szCs w:val="26"/>
        </w:rPr>
        <w:t xml:space="preserve">4.5. </w:t>
      </w:r>
      <w:r w:rsidRPr="00DF2E42">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8165E6" w:rsidRPr="00DF2E42" w:rsidRDefault="008165E6" w:rsidP="008165E6">
      <w:pPr>
        <w:pStyle w:val="a4"/>
        <w:shd w:val="clear" w:color="auto" w:fill="FFFFFF"/>
        <w:spacing w:before="0" w:beforeAutospacing="0" w:after="0" w:afterAutospacing="0"/>
        <w:ind w:left="710"/>
        <w:jc w:val="both"/>
        <w:rPr>
          <w:sz w:val="26"/>
          <w:szCs w:val="26"/>
        </w:rPr>
      </w:pPr>
      <w:r>
        <w:rPr>
          <w:sz w:val="26"/>
          <w:szCs w:val="26"/>
        </w:rPr>
        <w:t xml:space="preserve">4.6 </w:t>
      </w: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8165E6" w:rsidRPr="00DF2E42" w:rsidTr="005A72CE">
        <w:trPr>
          <w:jc w:val="center"/>
        </w:trPr>
        <w:tc>
          <w:tcPr>
            <w:tcW w:w="0" w:type="auto"/>
            <w:vMerge w:val="restart"/>
            <w:shd w:val="clear" w:color="auto" w:fill="FFFFFF"/>
            <w:tcMar>
              <w:top w:w="0" w:type="dxa"/>
              <w:left w:w="0" w:type="dxa"/>
              <w:bottom w:w="0" w:type="dxa"/>
              <w:right w:w="0" w:type="dxa"/>
            </w:tcMa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8165E6" w:rsidRPr="00DF2E42" w:rsidTr="005A72CE">
        <w:trPr>
          <w:jc w:val="center"/>
        </w:trPr>
        <w:tc>
          <w:tcPr>
            <w:tcW w:w="0" w:type="auto"/>
            <w:vMerge/>
            <w:shd w:val="clear" w:color="auto" w:fill="FFFFFF"/>
            <w:vAlign w:val="center"/>
            <w:hideMark/>
          </w:tcPr>
          <w:p w:rsidR="008165E6" w:rsidRPr="00DF2E42" w:rsidRDefault="008165E6"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165E6" w:rsidRPr="00DF2E42" w:rsidRDefault="008165E6"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 xml:space="preserve">.7.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.10. Жалоба должна содержать:</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F2E42">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.12. По результатам рассмотрения жалобы принимается одно из следующих решений:</w:t>
      </w:r>
    </w:p>
    <w:p w:rsidR="008165E6" w:rsidRPr="00DF2E42" w:rsidRDefault="008165E6" w:rsidP="008165E6">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8165E6" w:rsidRPr="00DF2E42" w:rsidRDefault="008165E6" w:rsidP="008165E6">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8165E6" w:rsidRPr="00DF2E42" w:rsidRDefault="008165E6" w:rsidP="008165E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 xml:space="preserve">.13. Не позднее дня, следующего за днем принятия решения, указанного в пункте </w:t>
      </w:r>
      <w:r w:rsidR="00337FF6">
        <w:rPr>
          <w:rFonts w:ascii="Times New Roman" w:hAnsi="Times New Roman" w:cs="Times New Roman"/>
          <w:sz w:val="26"/>
          <w:szCs w:val="26"/>
        </w:rPr>
        <w:t>4.11</w:t>
      </w:r>
      <w:r w:rsidR="002D552D">
        <w:rPr>
          <w:rFonts w:ascii="Times New Roman" w:hAnsi="Times New Roman" w:cs="Times New Roman"/>
          <w:sz w:val="26"/>
          <w:szCs w:val="26"/>
        </w:rPr>
        <w:t>.</w:t>
      </w:r>
      <w:r w:rsidRPr="00DF2E42">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DF2E42">
        <w:rPr>
          <w:rFonts w:ascii="Times New Roman" w:hAnsi="Times New Roman" w:cs="Times New Roman"/>
          <w:sz w:val="26"/>
          <w:szCs w:val="26"/>
        </w:rPr>
        <w:t>.15. Заявитель вправе получать информацию и документы, необходимые для обоснования и рассмотрения жалобы.</w:t>
      </w:r>
    </w:p>
    <w:p w:rsidR="008165E6" w:rsidRPr="00DF2E42" w:rsidRDefault="008165E6" w:rsidP="008165E6">
      <w:pPr>
        <w:autoSpaceDE w:val="0"/>
        <w:autoSpaceDN w:val="0"/>
        <w:adjustRightInd w:val="0"/>
        <w:spacing w:after="0" w:line="240" w:lineRule="auto"/>
        <w:ind w:firstLine="540"/>
        <w:jc w:val="both"/>
        <w:rPr>
          <w:rFonts w:ascii="Times New Roman" w:hAnsi="Times New Roman" w:cs="Times New Roman"/>
          <w:bCs/>
          <w:sz w:val="26"/>
          <w:szCs w:val="26"/>
        </w:rPr>
      </w:pPr>
    </w:p>
    <w:p w:rsidR="008165E6" w:rsidRPr="00DF2E42" w:rsidRDefault="008165E6" w:rsidP="008165E6">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DF2E42">
        <w:rPr>
          <w:rFonts w:ascii="Times New Roman" w:hAnsi="Times New Roman" w:cs="Times New Roman"/>
          <w:bCs/>
          <w:sz w:val="26"/>
          <w:szCs w:val="26"/>
        </w:rPr>
        <w:t>.16. Информацию о порядке подачи и рассмотрения жалобы заявитель может получить:</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8165E6" w:rsidRPr="00DF2E42" w:rsidRDefault="008165E6" w:rsidP="008165E6">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8165E6" w:rsidRDefault="008165E6" w:rsidP="008165E6">
      <w:pPr>
        <w:autoSpaceDE w:val="0"/>
        <w:autoSpaceDN w:val="0"/>
        <w:adjustRightInd w:val="0"/>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        </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2. Настоящее постановление направить в отдел архитектуры и </w:t>
      </w:r>
      <w:r w:rsidR="00337FF6">
        <w:rPr>
          <w:rFonts w:ascii="Times New Roman" w:hAnsi="Times New Roman" w:cs="Times New Roman"/>
          <w:sz w:val="26"/>
          <w:szCs w:val="26"/>
        </w:rPr>
        <w:t>жилищно-коммунального хозяйства</w:t>
      </w:r>
      <w:r w:rsidRPr="005B76B6">
        <w:rPr>
          <w:rFonts w:ascii="Times New Roman" w:hAnsi="Times New Roman" w:cs="Times New Roman"/>
          <w:sz w:val="26"/>
          <w:szCs w:val="26"/>
        </w:rPr>
        <w:t xml:space="preserve">, организационно-правовой отдел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p>
    <w:p w:rsidR="008165E6" w:rsidRPr="005B76B6" w:rsidRDefault="008165E6" w:rsidP="008165E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A22262" w:rsidRPr="00A22262">
        <w:rPr>
          <w:rFonts w:ascii="Times New Roman" w:hAnsi="Times New Roman" w:cs="Times New Roman"/>
          <w:sz w:val="26"/>
          <w:szCs w:val="26"/>
        </w:rPr>
        <w:t xml:space="preserve"> </w:t>
      </w:r>
      <w:r w:rsidR="00A22262">
        <w:rPr>
          <w:rFonts w:ascii="Times New Roman" w:hAnsi="Times New Roman" w:cs="Times New Roman"/>
          <w:sz w:val="26"/>
          <w:szCs w:val="26"/>
        </w:rPr>
        <w:t xml:space="preserve">в </w:t>
      </w:r>
      <w:r w:rsidR="00A22262" w:rsidRPr="005B76B6">
        <w:rPr>
          <w:rFonts w:ascii="Times New Roman" w:hAnsi="Times New Roman" w:cs="Times New Roman"/>
          <w:sz w:val="26"/>
          <w:szCs w:val="26"/>
        </w:rPr>
        <w:t xml:space="preserve">Информационном бюллетене </w:t>
      </w:r>
      <w:proofErr w:type="spellStart"/>
      <w:r w:rsidR="00A22262" w:rsidRPr="005B76B6">
        <w:rPr>
          <w:rFonts w:ascii="Times New Roman" w:hAnsi="Times New Roman" w:cs="Times New Roman"/>
          <w:sz w:val="26"/>
          <w:szCs w:val="26"/>
        </w:rPr>
        <w:t>Трубчевского</w:t>
      </w:r>
      <w:proofErr w:type="spellEnd"/>
      <w:r w:rsidR="00A22262" w:rsidRPr="005B76B6">
        <w:rPr>
          <w:rFonts w:ascii="Times New Roman" w:hAnsi="Times New Roman" w:cs="Times New Roman"/>
          <w:sz w:val="26"/>
          <w:szCs w:val="26"/>
        </w:rPr>
        <w:t xml:space="preserve"> муниципального района</w:t>
      </w:r>
      <w:r w:rsidR="00A22262">
        <w:rPr>
          <w:rFonts w:ascii="Times New Roman" w:hAnsi="Times New Roman" w:cs="Times New Roman"/>
          <w:sz w:val="26"/>
          <w:szCs w:val="26"/>
        </w:rPr>
        <w:t xml:space="preserve"> и разместить</w:t>
      </w:r>
      <w:r w:rsidRPr="005B76B6">
        <w:rPr>
          <w:rFonts w:ascii="Times New Roman" w:hAnsi="Times New Roman" w:cs="Times New Roman"/>
          <w:sz w:val="26"/>
          <w:szCs w:val="26"/>
        </w:rPr>
        <w:t xml:space="preserve"> 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Интернет</w:t>
      </w:r>
      <w:r w:rsidR="00A22262">
        <w:rPr>
          <w:rFonts w:ascii="Times New Roman" w:hAnsi="Times New Roman" w:cs="Times New Roman"/>
          <w:sz w:val="26"/>
          <w:szCs w:val="26"/>
        </w:rPr>
        <w:t>.</w:t>
      </w:r>
      <w:r w:rsidRPr="005B76B6">
        <w:rPr>
          <w:rFonts w:ascii="Times New Roman" w:hAnsi="Times New Roman" w:cs="Times New Roman"/>
          <w:sz w:val="26"/>
          <w:szCs w:val="26"/>
        </w:rPr>
        <w:t xml:space="preserve"> </w:t>
      </w:r>
    </w:p>
    <w:p w:rsidR="008165E6" w:rsidRPr="005B76B6" w:rsidRDefault="008165E6" w:rsidP="008165E6">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8165E6" w:rsidRPr="005B76B6" w:rsidRDefault="008165E6" w:rsidP="008165E6">
      <w:pPr>
        <w:autoSpaceDE w:val="0"/>
        <w:autoSpaceDN w:val="0"/>
        <w:adjustRightInd w:val="0"/>
        <w:spacing w:after="0"/>
        <w:ind w:firstLine="540"/>
        <w:jc w:val="both"/>
        <w:rPr>
          <w:rFonts w:ascii="Times New Roman" w:hAnsi="Times New Roman" w:cs="Times New Roman"/>
          <w:sz w:val="26"/>
          <w:szCs w:val="26"/>
        </w:rPr>
      </w:pPr>
    </w:p>
    <w:p w:rsidR="008165E6" w:rsidRPr="005B76B6" w:rsidRDefault="008165E6" w:rsidP="008165E6">
      <w:pPr>
        <w:spacing w:after="0"/>
        <w:jc w:val="both"/>
        <w:rPr>
          <w:rFonts w:ascii="Times New Roman" w:hAnsi="Times New Roman" w:cs="Times New Roman"/>
          <w:bCs/>
          <w:sz w:val="26"/>
          <w:szCs w:val="26"/>
        </w:rPr>
      </w:pPr>
    </w:p>
    <w:p w:rsidR="008165E6" w:rsidRPr="005B76B6" w:rsidRDefault="008165E6" w:rsidP="008165E6">
      <w:pPr>
        <w:spacing w:after="0"/>
        <w:jc w:val="both"/>
        <w:rPr>
          <w:rFonts w:ascii="Times New Roman" w:hAnsi="Times New Roman" w:cs="Times New Roman"/>
          <w:bCs/>
          <w:sz w:val="26"/>
          <w:szCs w:val="26"/>
        </w:rPr>
      </w:pPr>
    </w:p>
    <w:p w:rsidR="008165E6" w:rsidRPr="005B76B6" w:rsidRDefault="008165E6" w:rsidP="008165E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8165E6" w:rsidRPr="005B76B6" w:rsidRDefault="008165E6" w:rsidP="008165E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8165E6" w:rsidRDefault="008165E6" w:rsidP="008165E6">
      <w:pPr>
        <w:spacing w:after="0"/>
        <w:jc w:val="both"/>
        <w:rPr>
          <w:rFonts w:ascii="Times New Roman" w:hAnsi="Times New Roman" w:cs="Times New Roman"/>
          <w:b/>
          <w:bCs/>
          <w:sz w:val="26"/>
          <w:szCs w:val="26"/>
        </w:rPr>
      </w:pPr>
    </w:p>
    <w:p w:rsidR="008165E6" w:rsidRPr="005B76B6" w:rsidRDefault="008165E6" w:rsidP="008165E6">
      <w:pPr>
        <w:spacing w:after="0"/>
        <w:jc w:val="both"/>
        <w:rPr>
          <w:rFonts w:ascii="Times New Roman" w:hAnsi="Times New Roman" w:cs="Times New Roman"/>
          <w:b/>
          <w:bCs/>
          <w:sz w:val="26"/>
          <w:szCs w:val="26"/>
        </w:rPr>
      </w:pPr>
    </w:p>
    <w:p w:rsidR="009B6C17" w:rsidRDefault="009B6C17"/>
    <w:sectPr w:rsidR="009B6C17"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8165E6"/>
    <w:rsid w:val="000B2BE1"/>
    <w:rsid w:val="002D552D"/>
    <w:rsid w:val="0032111A"/>
    <w:rsid w:val="00337FF6"/>
    <w:rsid w:val="004669DA"/>
    <w:rsid w:val="008165E6"/>
    <w:rsid w:val="008D1CD9"/>
    <w:rsid w:val="00916222"/>
    <w:rsid w:val="00975B15"/>
    <w:rsid w:val="009B6C17"/>
    <w:rsid w:val="00A22262"/>
    <w:rsid w:val="00A2384A"/>
    <w:rsid w:val="00BA15C3"/>
    <w:rsid w:val="00D40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5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65E6"/>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8165E6"/>
    <w:rPr>
      <w:color w:val="0000FF" w:themeColor="hyperlink"/>
      <w:u w:val="single"/>
    </w:rPr>
  </w:style>
  <w:style w:type="paragraph" w:styleId="a4">
    <w:name w:val="Normal (Web)"/>
    <w:basedOn w:val="a"/>
    <w:uiPriority w:val="99"/>
    <w:unhideWhenUsed/>
    <w:rsid w:val="008165E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8165E6"/>
    <w:pPr>
      <w:ind w:left="720"/>
      <w:contextualSpacing/>
    </w:pPr>
    <w:rPr>
      <w:rFonts w:eastAsiaTheme="minorHAnsi"/>
      <w:lang w:eastAsia="en-US"/>
    </w:rPr>
  </w:style>
  <w:style w:type="paragraph" w:styleId="a6">
    <w:name w:val="No Spacing"/>
    <w:qFormat/>
    <w:rsid w:val="008165E6"/>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1734</Words>
  <Characters>9890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2018-09-21T11:17:00Z</cp:lastPrinted>
  <dcterms:created xsi:type="dcterms:W3CDTF">2018-09-14T11:51:00Z</dcterms:created>
  <dcterms:modified xsi:type="dcterms:W3CDTF">2018-09-25T12:54:00Z</dcterms:modified>
</cp:coreProperties>
</file>