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0E01AC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01AC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284A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DC284A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DC284A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284A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C284A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DC284A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О внесе</w:t>
      </w:r>
      <w:r w:rsidR="00DC284A" w:rsidRPr="00DC284A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DC284A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DC284A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DC284A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DC284A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DC284A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DC284A">
        <w:rPr>
          <w:rFonts w:ascii="Times New Roman" w:hAnsi="Times New Roman" w:cs="Times New Roman"/>
          <w:sz w:val="24"/>
          <w:szCs w:val="24"/>
        </w:rPr>
        <w:t>услуги</w:t>
      </w:r>
    </w:p>
    <w:p w:rsidR="004A36E9" w:rsidRPr="00DC284A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«</w:t>
      </w:r>
      <w:r w:rsidR="00DC6867" w:rsidRPr="00DC284A">
        <w:rPr>
          <w:rFonts w:ascii="Times New Roman" w:hAnsi="Times New Roman" w:cs="Times New Roman"/>
          <w:sz w:val="24"/>
          <w:szCs w:val="24"/>
        </w:rPr>
        <w:t>Пр</w:t>
      </w:r>
      <w:r w:rsidR="004A36E9" w:rsidRPr="00DC284A">
        <w:rPr>
          <w:rFonts w:ascii="Times New Roman" w:hAnsi="Times New Roman" w:cs="Times New Roman"/>
          <w:sz w:val="24"/>
          <w:szCs w:val="24"/>
        </w:rPr>
        <w:t>ием заявлений, постановка на учет и зачисление</w:t>
      </w:r>
    </w:p>
    <w:p w:rsidR="004A36E9" w:rsidRPr="00DC284A" w:rsidRDefault="004A36E9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 xml:space="preserve"> детей в </w:t>
      </w:r>
      <w:proofErr w:type="gramStart"/>
      <w:r w:rsidRPr="00DC284A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DC284A">
        <w:rPr>
          <w:rFonts w:ascii="Times New Roman" w:hAnsi="Times New Roman" w:cs="Times New Roman"/>
          <w:sz w:val="24"/>
          <w:szCs w:val="24"/>
        </w:rPr>
        <w:t xml:space="preserve"> </w:t>
      </w:r>
      <w:r w:rsidR="00585ABB">
        <w:rPr>
          <w:rFonts w:ascii="Times New Roman" w:hAnsi="Times New Roman" w:cs="Times New Roman"/>
          <w:sz w:val="24"/>
          <w:szCs w:val="24"/>
        </w:rPr>
        <w:t xml:space="preserve"> </w:t>
      </w:r>
      <w:r w:rsidRPr="00DC284A">
        <w:rPr>
          <w:rFonts w:ascii="Times New Roman" w:hAnsi="Times New Roman" w:cs="Times New Roman"/>
          <w:sz w:val="24"/>
          <w:szCs w:val="24"/>
        </w:rPr>
        <w:t>дошкольные образовательные</w:t>
      </w:r>
    </w:p>
    <w:p w:rsidR="004A36E9" w:rsidRPr="00DC284A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организаци</w:t>
      </w:r>
      <w:r w:rsidR="004A36E9" w:rsidRPr="00DC284A">
        <w:rPr>
          <w:rFonts w:ascii="Times New Roman" w:hAnsi="Times New Roman" w:cs="Times New Roman"/>
          <w:sz w:val="24"/>
          <w:szCs w:val="24"/>
        </w:rPr>
        <w:t>и</w:t>
      </w:r>
      <w:r w:rsidR="007C130F" w:rsidRPr="00DC284A">
        <w:rPr>
          <w:rFonts w:ascii="Times New Roman" w:hAnsi="Times New Roman" w:cs="Times New Roman"/>
          <w:sz w:val="24"/>
          <w:szCs w:val="24"/>
        </w:rPr>
        <w:t>,</w:t>
      </w:r>
      <w:r w:rsidR="004A36E9" w:rsidRPr="00DC284A">
        <w:rPr>
          <w:rFonts w:ascii="Times New Roman" w:hAnsi="Times New Roman" w:cs="Times New Roman"/>
          <w:sz w:val="24"/>
          <w:szCs w:val="24"/>
        </w:rPr>
        <w:t xml:space="preserve"> реализующие основную образовательную</w:t>
      </w:r>
    </w:p>
    <w:p w:rsidR="00E95143" w:rsidRPr="00DC284A" w:rsidRDefault="004A36E9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программу дошкольного образования (детские сады)</w:t>
      </w:r>
      <w:r w:rsidR="00E95143" w:rsidRPr="00DC284A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DC284A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В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DC284A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DC284A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DC284A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DC284A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DC284A" w:rsidRPr="00DC284A">
        <w:rPr>
          <w:rFonts w:ascii="Times New Roman" w:hAnsi="Times New Roman" w:cs="Times New Roman"/>
          <w:sz w:val="24"/>
          <w:szCs w:val="24"/>
        </w:rPr>
        <w:t>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DC284A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DC284A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Внести</w:t>
      </w:r>
      <w:r w:rsidR="00585ABB">
        <w:rPr>
          <w:rFonts w:ascii="Times New Roman" w:hAnsi="Times New Roman" w:cs="Times New Roman"/>
          <w:sz w:val="24"/>
          <w:szCs w:val="24"/>
        </w:rPr>
        <w:t xml:space="preserve">  </w:t>
      </w:r>
      <w:r w:rsidR="00DC284A" w:rsidRPr="00DC284A">
        <w:rPr>
          <w:rFonts w:ascii="Times New Roman" w:hAnsi="Times New Roman" w:cs="Times New Roman"/>
          <w:sz w:val="24"/>
          <w:szCs w:val="24"/>
        </w:rPr>
        <w:t>в административный</w:t>
      </w:r>
      <w:r w:rsidR="00BF7C0D" w:rsidRPr="00DC284A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6867" w:rsidRPr="00DC284A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DC284A">
        <w:rPr>
          <w:rFonts w:ascii="Times New Roman" w:hAnsi="Times New Roman" w:cs="Times New Roman"/>
          <w:sz w:val="24"/>
          <w:szCs w:val="24"/>
        </w:rPr>
        <w:t>«</w:t>
      </w:r>
      <w:r w:rsidR="004A36E9" w:rsidRPr="00DC284A">
        <w:rPr>
          <w:rFonts w:ascii="Times New Roman" w:hAnsi="Times New Roman" w:cs="Times New Roman"/>
          <w:sz w:val="24"/>
          <w:szCs w:val="24"/>
        </w:rPr>
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</w:r>
      <w:r w:rsidR="00BF7C0D" w:rsidRPr="00DC284A">
        <w:rPr>
          <w:rFonts w:ascii="Times New Roman" w:hAnsi="Times New Roman" w:cs="Times New Roman"/>
          <w:sz w:val="24"/>
          <w:szCs w:val="24"/>
        </w:rPr>
        <w:t xml:space="preserve">», </w:t>
      </w:r>
      <w:r w:rsidR="003C6F79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</w:t>
      </w:r>
      <w:r w:rsidR="00DC284A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ый</w:t>
      </w:r>
      <w:r w:rsidR="00526087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</w:t>
      </w:r>
      <w:proofErr w:type="spellStart"/>
      <w:r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EF730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EF730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EF730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EF730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62</w:t>
      </w:r>
      <w:r w:rsidR="004A36E9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BF7C0D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DC284A" w:rsidRPr="00DC284A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DC284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C284A" w:rsidRPr="00DC284A" w:rsidRDefault="00DC284A" w:rsidP="00DC284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E15" w:rsidRPr="00DC284A" w:rsidRDefault="00DC284A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Раз</w:t>
      </w:r>
      <w:r w:rsidR="00FA4454">
        <w:rPr>
          <w:rFonts w:ascii="Times New Roman" w:hAnsi="Times New Roman" w:cs="Times New Roman"/>
          <w:sz w:val="24"/>
          <w:szCs w:val="24"/>
        </w:rPr>
        <w:t>дел 5 Регламента изложить в при</w:t>
      </w:r>
      <w:r w:rsidRPr="00DC284A">
        <w:rPr>
          <w:rFonts w:ascii="Times New Roman" w:hAnsi="Times New Roman" w:cs="Times New Roman"/>
          <w:sz w:val="24"/>
          <w:szCs w:val="24"/>
        </w:rPr>
        <w:t>лагаемой редакции.</w:t>
      </w:r>
    </w:p>
    <w:p w:rsidR="00DC284A" w:rsidRDefault="00DC284A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Pr="00DC284A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2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DC284A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DC284A">
        <w:rPr>
          <w:rFonts w:ascii="Times New Roman" w:hAnsi="Times New Roman" w:cs="Times New Roman"/>
          <w:sz w:val="24"/>
          <w:szCs w:val="24"/>
        </w:rPr>
        <w:t>.</w:t>
      </w:r>
    </w:p>
    <w:p w:rsidR="000B1885" w:rsidRPr="00DC284A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3</w:t>
      </w:r>
      <w:r w:rsidR="000B1885" w:rsidRPr="00DC284A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DC284A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DC284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DC284A">
        <w:rPr>
          <w:rFonts w:ascii="Times New Roman" w:hAnsi="Times New Roman" w:cs="Times New Roman"/>
          <w:sz w:val="24"/>
          <w:szCs w:val="24"/>
        </w:rPr>
        <w:t>Труб</w:t>
      </w:r>
      <w:r w:rsidRPr="00DC284A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DC284A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DC284A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DC284A">
        <w:rPr>
          <w:rStyle w:val="a5"/>
          <w:sz w:val="24"/>
        </w:rPr>
        <w:t>.</w:t>
      </w:r>
    </w:p>
    <w:p w:rsidR="000B1885" w:rsidRPr="00DC284A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84A">
        <w:rPr>
          <w:rFonts w:ascii="Times New Roman" w:hAnsi="Times New Roman" w:cs="Times New Roman"/>
          <w:sz w:val="24"/>
          <w:szCs w:val="24"/>
        </w:rPr>
        <w:t>4</w:t>
      </w:r>
      <w:r w:rsidR="000B1885" w:rsidRPr="00DC284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DC284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DC284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DC284A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DC284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585ABB">
        <w:rPr>
          <w:rFonts w:ascii="Times New Roman" w:hAnsi="Times New Roman" w:cs="Times New Roman"/>
          <w:sz w:val="24"/>
          <w:szCs w:val="24"/>
        </w:rPr>
        <w:t xml:space="preserve">        </w:t>
      </w:r>
      <w:r w:rsidR="000B1885" w:rsidRPr="00DC28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F2F" w:rsidRPr="00DC284A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DC284A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DC284A">
        <w:rPr>
          <w:rFonts w:ascii="Times New Roman" w:hAnsi="Times New Roman" w:cs="Times New Roman"/>
          <w:sz w:val="24"/>
          <w:szCs w:val="24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4C45" w:rsidRDefault="002E4C45" w:rsidP="002E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2E4C45" w:rsidRDefault="002E4C45" w:rsidP="002E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85AB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2E4C45" w:rsidRDefault="002E4C45" w:rsidP="002E4C45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84A" w:rsidRDefault="00DC284A" w:rsidP="002E4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284A" w:rsidRDefault="00DC284A" w:rsidP="00FA4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Приложение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C284A" w:rsidRPr="00FB17C9" w:rsidRDefault="00DC284A" w:rsidP="00DC284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области, муниципальными правовыми актами. </w:t>
      </w:r>
      <w:proofErr w:type="gramEnd"/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DC284A" w:rsidRPr="00FB17C9" w:rsidRDefault="00DC284A" w:rsidP="00DC28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DC284A" w:rsidRPr="00FB17C9" w:rsidRDefault="00DC284A" w:rsidP="00DC284A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DC284A" w:rsidRPr="00FB17C9" w:rsidRDefault="00DC284A" w:rsidP="00DC284A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DC284A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DC284A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DC284A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DC284A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284A" w:rsidRPr="00FB17C9" w:rsidRDefault="00DC284A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Сроки рассмотрения жалобы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DC284A" w:rsidRPr="00FB17C9" w:rsidRDefault="00DC284A" w:rsidP="00DC2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DC284A" w:rsidRPr="00FB17C9" w:rsidRDefault="00DC284A" w:rsidP="00DC2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0E01AC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4C45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36E9"/>
    <w:rsid w:val="004A6D25"/>
    <w:rsid w:val="004C18AB"/>
    <w:rsid w:val="004F0A48"/>
    <w:rsid w:val="00526087"/>
    <w:rsid w:val="0054291B"/>
    <w:rsid w:val="00585AB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284A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F730D"/>
    <w:rsid w:val="00F54575"/>
    <w:rsid w:val="00FA4454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DC2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C284A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C2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55</cp:revision>
  <cp:lastPrinted>2018-07-05T08:35:00Z</cp:lastPrinted>
  <dcterms:created xsi:type="dcterms:W3CDTF">2018-05-28T13:32:00Z</dcterms:created>
  <dcterms:modified xsi:type="dcterms:W3CDTF">2018-09-18T06:43:00Z</dcterms:modified>
</cp:coreProperties>
</file>