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A01D6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A01D63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A01D6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A01D63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F720BA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20BA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F8264A">
        <w:rPr>
          <w:rFonts w:ascii="Times New Roman" w:hAnsi="Times New Roman" w:cs="Times New Roman"/>
          <w:sz w:val="26"/>
          <w:szCs w:val="26"/>
        </w:rPr>
        <w:t>нии изменения</w:t>
      </w:r>
      <w:r w:rsidR="00D93F1D" w:rsidRPr="00755DCC">
        <w:rPr>
          <w:rFonts w:ascii="Times New Roman" w:hAnsi="Times New Roman" w:cs="Times New Roman"/>
          <w:sz w:val="26"/>
          <w:szCs w:val="26"/>
        </w:rPr>
        <w:t xml:space="preserve">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2E546C" w:rsidRDefault="002E546C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исполнения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функции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Организация </w:t>
      </w:r>
    </w:p>
    <w:p w:rsidR="00E95143" w:rsidRPr="00755DCC" w:rsidRDefault="002E546C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отдыха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 дет</w:t>
      </w:r>
      <w:r>
        <w:rPr>
          <w:rFonts w:ascii="Times New Roman" w:hAnsi="Times New Roman" w:cs="Times New Roman"/>
          <w:sz w:val="26"/>
          <w:szCs w:val="26"/>
        </w:rPr>
        <w:t>ей в каникулярное время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F8264A">
        <w:rPr>
          <w:rFonts w:ascii="Times New Roman" w:hAnsi="Times New Roman" w:cs="Times New Roman"/>
          <w:sz w:val="24"/>
          <w:szCs w:val="24"/>
        </w:rPr>
        <w:t>31</w:t>
      </w:r>
      <w:r w:rsidR="00F8264A" w:rsidRPr="00FB17C9">
        <w:rPr>
          <w:rFonts w:ascii="Times New Roman" w:hAnsi="Times New Roman" w:cs="Times New Roman"/>
          <w:sz w:val="24"/>
          <w:szCs w:val="24"/>
        </w:rPr>
        <w:t>.0</w:t>
      </w:r>
      <w:r w:rsidR="00F8264A">
        <w:rPr>
          <w:rFonts w:ascii="Times New Roman" w:hAnsi="Times New Roman" w:cs="Times New Roman"/>
          <w:sz w:val="24"/>
          <w:szCs w:val="24"/>
        </w:rPr>
        <w:t>8</w:t>
      </w:r>
      <w:r w:rsidR="00F8264A" w:rsidRPr="00FB17C9">
        <w:rPr>
          <w:rFonts w:ascii="Times New Roman" w:hAnsi="Times New Roman" w:cs="Times New Roman"/>
          <w:sz w:val="24"/>
          <w:szCs w:val="24"/>
        </w:rPr>
        <w:t>.201</w:t>
      </w:r>
      <w:r w:rsidR="00F8264A">
        <w:rPr>
          <w:rFonts w:ascii="Times New Roman" w:hAnsi="Times New Roman" w:cs="Times New Roman"/>
          <w:sz w:val="24"/>
          <w:szCs w:val="24"/>
        </w:rPr>
        <w:t>8</w:t>
      </w:r>
      <w:r w:rsidR="00F8264A" w:rsidRPr="00FB17C9">
        <w:rPr>
          <w:rFonts w:ascii="Times New Roman" w:hAnsi="Times New Roman" w:cs="Times New Roman"/>
          <w:sz w:val="24"/>
          <w:szCs w:val="24"/>
        </w:rPr>
        <w:t xml:space="preserve">г. № </w:t>
      </w:r>
      <w:r w:rsidR="00F8264A">
        <w:rPr>
          <w:rFonts w:ascii="Times New Roman" w:hAnsi="Times New Roman" w:cs="Times New Roman"/>
          <w:sz w:val="24"/>
          <w:szCs w:val="24"/>
        </w:rPr>
        <w:t>651</w:t>
      </w:r>
      <w:r w:rsidR="00F8264A" w:rsidRPr="00FB17C9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 </w:t>
      </w:r>
      <w:r w:rsidR="00F8264A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F8264A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AB0BDA">
        <w:rPr>
          <w:rFonts w:ascii="Times New Roman" w:hAnsi="Times New Roman" w:cs="Times New Roman"/>
          <w:sz w:val="26"/>
          <w:szCs w:val="26"/>
        </w:rPr>
        <w:t xml:space="preserve"> </w:t>
      </w:r>
      <w:r w:rsidR="00F8264A">
        <w:rPr>
          <w:rFonts w:ascii="Times New Roman" w:hAnsi="Times New Roman" w:cs="Times New Roman"/>
          <w:sz w:val="26"/>
          <w:szCs w:val="26"/>
        </w:rPr>
        <w:t xml:space="preserve">в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</w:t>
      </w:r>
      <w:r w:rsidR="00F8264A">
        <w:rPr>
          <w:rFonts w:ascii="Times New Roman" w:hAnsi="Times New Roman" w:cs="Times New Roman"/>
          <w:sz w:val="26"/>
          <w:szCs w:val="26"/>
        </w:rPr>
        <w:t>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B0BDA">
        <w:rPr>
          <w:rFonts w:ascii="Times New Roman" w:hAnsi="Times New Roman" w:cs="Times New Roman"/>
          <w:sz w:val="26"/>
          <w:szCs w:val="26"/>
        </w:rPr>
        <w:t xml:space="preserve"> </w:t>
      </w:r>
      <w:r w:rsidR="002E546C">
        <w:rPr>
          <w:rFonts w:ascii="Times New Roman" w:hAnsi="Times New Roman" w:cs="Times New Roman"/>
          <w:sz w:val="26"/>
          <w:szCs w:val="26"/>
        </w:rPr>
        <w:t>исполнения</w:t>
      </w:r>
      <w:r w:rsidR="00AB0BDA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2E546C">
        <w:rPr>
          <w:rFonts w:ascii="Times New Roman" w:hAnsi="Times New Roman" w:cs="Times New Roman"/>
          <w:sz w:val="26"/>
          <w:szCs w:val="26"/>
        </w:rPr>
        <w:t>функции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 w:rsidR="00A10803">
        <w:rPr>
          <w:rFonts w:ascii="Times New Roman" w:hAnsi="Times New Roman" w:cs="Times New Roman"/>
          <w:sz w:val="26"/>
          <w:szCs w:val="26"/>
        </w:rPr>
        <w:t>Организация</w:t>
      </w:r>
      <w:r w:rsidR="00AB0BDA">
        <w:rPr>
          <w:rFonts w:ascii="Times New Roman" w:hAnsi="Times New Roman" w:cs="Times New Roman"/>
          <w:sz w:val="26"/>
          <w:szCs w:val="26"/>
        </w:rPr>
        <w:t xml:space="preserve"> </w:t>
      </w:r>
      <w:r w:rsidR="00A10803">
        <w:rPr>
          <w:rFonts w:ascii="Times New Roman" w:hAnsi="Times New Roman" w:cs="Times New Roman"/>
          <w:sz w:val="26"/>
          <w:szCs w:val="26"/>
        </w:rPr>
        <w:t>отдыха</w:t>
      </w:r>
      <w:r w:rsidR="00A10803" w:rsidRPr="00755DCC">
        <w:rPr>
          <w:rFonts w:ascii="Times New Roman" w:hAnsi="Times New Roman" w:cs="Times New Roman"/>
          <w:sz w:val="26"/>
          <w:szCs w:val="26"/>
        </w:rPr>
        <w:t xml:space="preserve"> дет</w:t>
      </w:r>
      <w:r w:rsidR="00A10803">
        <w:rPr>
          <w:rFonts w:ascii="Times New Roman" w:hAnsi="Times New Roman" w:cs="Times New Roman"/>
          <w:sz w:val="26"/>
          <w:szCs w:val="26"/>
        </w:rPr>
        <w:t>ей в каникулярное время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F8264A">
        <w:rPr>
          <w:rStyle w:val="3"/>
          <w:rFonts w:ascii="Times New Roman" w:hAnsi="Times New Roman" w:cs="Times New Roman"/>
          <w:b w:val="0"/>
          <w:bCs w:val="0"/>
        </w:rPr>
        <w:t>утверждённый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26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10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.2015г. №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922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F8264A">
        <w:rPr>
          <w:rStyle w:val="3"/>
          <w:rFonts w:ascii="Times New Roman" w:hAnsi="Times New Roman" w:cs="Times New Roman"/>
          <w:b w:val="0"/>
          <w:bCs w:val="0"/>
        </w:rPr>
        <w:t xml:space="preserve"> следующее изменение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F8264A" w:rsidRDefault="00F8264A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5D3E15" w:rsidRDefault="00F8264A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5 Регламента изложить в прилагаемой редакции.</w:t>
      </w:r>
    </w:p>
    <w:p w:rsidR="00F8264A" w:rsidRDefault="00F8264A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.Настоящее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00D8" w:rsidRDefault="008200D8" w:rsidP="00820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8200D8" w:rsidRDefault="008200D8" w:rsidP="00820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Исп.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отд. образования</w:t>
      </w:r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8200D8" w:rsidRDefault="008200D8" w:rsidP="008200D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отдела </w:t>
      </w:r>
    </w:p>
    <w:p w:rsidR="008200D8" w:rsidRDefault="008200D8" w:rsidP="008200D8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264A" w:rsidRDefault="00F8264A" w:rsidP="00820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C0B34" w:rsidRPr="00FB17C9" w:rsidRDefault="008C0B34" w:rsidP="008C0B3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8C0B34" w:rsidRPr="00FB17C9" w:rsidRDefault="008C0B34" w:rsidP="008C0B34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C0B34" w:rsidRPr="00FB17C9" w:rsidRDefault="008C0B34" w:rsidP="008C0B34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C0B34" w:rsidRPr="00FB17C9" w:rsidRDefault="008C0B34" w:rsidP="008C0B34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C0B34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C0B3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C0B3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C0B3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B34" w:rsidRPr="00FB17C9" w:rsidRDefault="008C0B3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C0B34" w:rsidRPr="00FB17C9" w:rsidRDefault="008C0B34" w:rsidP="008C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C0B34" w:rsidRPr="00FB17C9" w:rsidRDefault="008C0B34" w:rsidP="008C0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4E7BA9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8200D8"/>
    <w:rsid w:val="00820732"/>
    <w:rsid w:val="008806F7"/>
    <w:rsid w:val="008A3B4D"/>
    <w:rsid w:val="008B5800"/>
    <w:rsid w:val="008C0B34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01D63"/>
    <w:rsid w:val="00A10803"/>
    <w:rsid w:val="00A26311"/>
    <w:rsid w:val="00A770DE"/>
    <w:rsid w:val="00AB0BDA"/>
    <w:rsid w:val="00AF0F97"/>
    <w:rsid w:val="00AF1B1B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720BA"/>
    <w:rsid w:val="00F8264A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C0B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C0B3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C0B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48</cp:revision>
  <cp:lastPrinted>2018-07-05T08:35:00Z</cp:lastPrinted>
  <dcterms:created xsi:type="dcterms:W3CDTF">2018-05-28T13:32:00Z</dcterms:created>
  <dcterms:modified xsi:type="dcterms:W3CDTF">2018-09-18T06:47:00Z</dcterms:modified>
</cp:coreProperties>
</file>