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1E2" w:rsidRDefault="004301E2">
      <w:pPr>
        <w:rPr>
          <w:b/>
          <w:sz w:val="32"/>
          <w:szCs w:val="32"/>
        </w:rPr>
      </w:pPr>
      <w:r>
        <w:rPr>
          <w:b/>
        </w:rPr>
        <w:t xml:space="preserve">      </w:t>
      </w:r>
      <w:r w:rsidRPr="004301E2">
        <w:rPr>
          <w:b/>
          <w:sz w:val="32"/>
          <w:szCs w:val="32"/>
        </w:rPr>
        <w:t>ИТОГОВЫЙ ДОКУМЕНТ ПУБЛИЧНЫХ СЛУШАНИЙ</w:t>
      </w:r>
    </w:p>
    <w:p w:rsidR="004301E2" w:rsidRDefault="004301E2" w:rsidP="004301E2">
      <w:pPr>
        <w:rPr>
          <w:sz w:val="32"/>
          <w:szCs w:val="32"/>
        </w:rPr>
      </w:pPr>
    </w:p>
    <w:p w:rsidR="00C34108" w:rsidRDefault="004301E2" w:rsidP="004301E2">
      <w:pPr>
        <w:rPr>
          <w:sz w:val="28"/>
          <w:szCs w:val="28"/>
        </w:rPr>
      </w:pPr>
      <w:r>
        <w:rPr>
          <w:sz w:val="28"/>
          <w:szCs w:val="28"/>
        </w:rPr>
        <w:t>Публичные слушания назначены  распоряжением главы города Трубчевска от</w:t>
      </w:r>
      <w:r w:rsidR="001009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04.07.2017 г.  № 4</w:t>
      </w:r>
    </w:p>
    <w:p w:rsidR="004301E2" w:rsidRDefault="004301E2" w:rsidP="004301E2">
      <w:pPr>
        <w:rPr>
          <w:sz w:val="28"/>
          <w:szCs w:val="28"/>
        </w:rPr>
      </w:pPr>
    </w:p>
    <w:p w:rsidR="004301E2" w:rsidRDefault="004301E2" w:rsidP="004301E2">
      <w:pPr>
        <w:rPr>
          <w:b/>
          <w:sz w:val="28"/>
          <w:szCs w:val="28"/>
        </w:rPr>
      </w:pPr>
      <w:r w:rsidRPr="004301E2">
        <w:rPr>
          <w:b/>
          <w:sz w:val="28"/>
          <w:szCs w:val="28"/>
        </w:rPr>
        <w:t>Перечень вопросов, выносимых на публичные слушания:</w:t>
      </w:r>
    </w:p>
    <w:p w:rsidR="004301E2" w:rsidRPr="00602A34" w:rsidRDefault="00602A34" w:rsidP="00602A34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4301E2" w:rsidRPr="00602A34">
        <w:rPr>
          <w:sz w:val="28"/>
          <w:szCs w:val="28"/>
        </w:rPr>
        <w:t>Рассмотрение проект</w:t>
      </w:r>
      <w:r w:rsidRPr="00602A34">
        <w:rPr>
          <w:sz w:val="28"/>
          <w:szCs w:val="28"/>
        </w:rPr>
        <w:t xml:space="preserve">а </w:t>
      </w:r>
      <w:r w:rsidR="004301E2" w:rsidRPr="00602A34">
        <w:rPr>
          <w:sz w:val="28"/>
          <w:szCs w:val="28"/>
        </w:rPr>
        <w:t xml:space="preserve"> «Правила землепользования и застройки муниципального образования «город Трубчевск»» в новой редакции</w:t>
      </w:r>
      <w:r w:rsidRPr="00602A34">
        <w:rPr>
          <w:sz w:val="28"/>
          <w:szCs w:val="28"/>
        </w:rPr>
        <w:t>.</w:t>
      </w:r>
    </w:p>
    <w:p w:rsidR="004301E2" w:rsidRDefault="004301E2" w:rsidP="004301E2">
      <w:pPr>
        <w:rPr>
          <w:sz w:val="28"/>
          <w:szCs w:val="28"/>
        </w:rPr>
      </w:pPr>
    </w:p>
    <w:p w:rsidR="00602A34" w:rsidRDefault="00602A34" w:rsidP="00602A3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602A34">
        <w:rPr>
          <w:b/>
          <w:sz w:val="28"/>
          <w:szCs w:val="28"/>
        </w:rPr>
        <w:t>Дата проведения:</w:t>
      </w:r>
      <w:r>
        <w:rPr>
          <w:sz w:val="28"/>
          <w:szCs w:val="28"/>
        </w:rPr>
        <w:t xml:space="preserve">       21 сентября 2017 г</w:t>
      </w:r>
    </w:p>
    <w:p w:rsidR="00602A34" w:rsidRDefault="00602A34" w:rsidP="00602A3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02A34">
        <w:rPr>
          <w:b/>
          <w:sz w:val="28"/>
          <w:szCs w:val="28"/>
        </w:rPr>
        <w:t>Время проведения:</w:t>
      </w:r>
      <w:r>
        <w:rPr>
          <w:sz w:val="28"/>
          <w:szCs w:val="28"/>
        </w:rPr>
        <w:t xml:space="preserve">    10-00 час.</w:t>
      </w:r>
    </w:p>
    <w:p w:rsidR="00602A34" w:rsidRDefault="00602A34" w:rsidP="00602A34">
      <w:pPr>
        <w:tabs>
          <w:tab w:val="left" w:pos="5550"/>
        </w:tabs>
        <w:rPr>
          <w:sz w:val="28"/>
          <w:szCs w:val="28"/>
        </w:rPr>
      </w:pPr>
      <w:r w:rsidRPr="00602A34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                         </w:t>
      </w:r>
      <w:r w:rsidRPr="00602A34">
        <w:rPr>
          <w:b/>
          <w:sz w:val="28"/>
          <w:szCs w:val="28"/>
        </w:rPr>
        <w:t xml:space="preserve">  Место проведения:</w:t>
      </w:r>
      <w:r>
        <w:rPr>
          <w:sz w:val="28"/>
          <w:szCs w:val="28"/>
        </w:rPr>
        <w:t xml:space="preserve">     Зал  заседаний Трубчевского          </w:t>
      </w:r>
    </w:p>
    <w:p w:rsidR="00602A34" w:rsidRDefault="00602A34" w:rsidP="001009BA">
      <w:pPr>
        <w:tabs>
          <w:tab w:val="left" w:pos="555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муниципального района</w:t>
      </w:r>
      <w:r>
        <w:rPr>
          <w:sz w:val="28"/>
          <w:szCs w:val="28"/>
        </w:rPr>
        <w:tab/>
      </w:r>
    </w:p>
    <w:tbl>
      <w:tblPr>
        <w:tblStyle w:val="a6"/>
        <w:tblW w:w="0" w:type="auto"/>
        <w:tblLayout w:type="fixed"/>
        <w:tblLook w:val="04A0"/>
      </w:tblPr>
      <w:tblGrid>
        <w:gridCol w:w="560"/>
        <w:gridCol w:w="2100"/>
        <w:gridCol w:w="2410"/>
        <w:gridCol w:w="992"/>
        <w:gridCol w:w="2693"/>
        <w:gridCol w:w="816"/>
      </w:tblGrid>
      <w:tr w:rsidR="00602A34" w:rsidTr="001009BA">
        <w:tc>
          <w:tcPr>
            <w:tcW w:w="560" w:type="dxa"/>
          </w:tcPr>
          <w:p w:rsidR="00602A34" w:rsidRDefault="00602A34" w:rsidP="004301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00" w:type="dxa"/>
          </w:tcPr>
          <w:p w:rsidR="00602A34" w:rsidRDefault="00602A34" w:rsidP="004301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Вопросы, выносимые на публичные слушания</w:t>
            </w:r>
          </w:p>
        </w:tc>
        <w:tc>
          <w:tcPr>
            <w:tcW w:w="2410" w:type="dxa"/>
          </w:tcPr>
          <w:p w:rsidR="00602A34" w:rsidRDefault="00602A34" w:rsidP="004301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содержание внесенного предложения</w:t>
            </w:r>
          </w:p>
        </w:tc>
        <w:tc>
          <w:tcPr>
            <w:tcW w:w="992" w:type="dxa"/>
          </w:tcPr>
          <w:p w:rsidR="00602A34" w:rsidRDefault="00602A34" w:rsidP="004301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 внесено предложение</w:t>
            </w:r>
          </w:p>
        </w:tc>
        <w:tc>
          <w:tcPr>
            <w:tcW w:w="2693" w:type="dxa"/>
          </w:tcPr>
          <w:p w:rsidR="00602A34" w:rsidRDefault="00602A34" w:rsidP="004301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</w:t>
            </w:r>
            <w:r w:rsidR="001009B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принятое участниками публичных слушаний</w:t>
            </w:r>
          </w:p>
        </w:tc>
        <w:tc>
          <w:tcPr>
            <w:tcW w:w="816" w:type="dxa"/>
          </w:tcPr>
          <w:p w:rsidR="00602A34" w:rsidRDefault="00602A34" w:rsidP="004301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Примечания</w:t>
            </w:r>
          </w:p>
        </w:tc>
      </w:tr>
      <w:tr w:rsidR="00602A34" w:rsidTr="001009BA">
        <w:tc>
          <w:tcPr>
            <w:tcW w:w="560" w:type="dxa"/>
          </w:tcPr>
          <w:p w:rsidR="00602A34" w:rsidRDefault="00602A34" w:rsidP="004301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100" w:type="dxa"/>
          </w:tcPr>
          <w:p w:rsidR="00602A34" w:rsidRDefault="00602A34" w:rsidP="00197A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Рассмотрение проекта  «Правила землепользования и застройки муниципального образования «город Трубчевск»» в новой редакции</w:t>
            </w:r>
          </w:p>
        </w:tc>
        <w:tc>
          <w:tcPr>
            <w:tcW w:w="2410" w:type="dxa"/>
          </w:tcPr>
          <w:p w:rsidR="00602A34" w:rsidRDefault="00602A34" w:rsidP="004301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Считать проект «Правила землепользования и застройки муниципального образования «город Трубчевск»»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города Трубчевска для утверждения  </w:t>
            </w:r>
          </w:p>
        </w:tc>
        <w:tc>
          <w:tcPr>
            <w:tcW w:w="992" w:type="dxa"/>
          </w:tcPr>
          <w:p w:rsidR="00602A34" w:rsidRDefault="00602A34" w:rsidP="004301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города Трубчевска  Данченко Н.И.</w:t>
            </w:r>
          </w:p>
        </w:tc>
        <w:tc>
          <w:tcPr>
            <w:tcW w:w="2693" w:type="dxa"/>
          </w:tcPr>
          <w:p w:rsidR="00602A34" w:rsidRDefault="00602A34" w:rsidP="00602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Считать проект </w:t>
            </w:r>
          </w:p>
          <w:p w:rsidR="00602A34" w:rsidRDefault="00602A34" w:rsidP="00602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«Правила землепользования и застройки муниципального образования «город Трубчевск»» в новой редакции </w:t>
            </w:r>
            <w:proofErr w:type="gramStart"/>
            <w:r>
              <w:rPr>
                <w:sz w:val="28"/>
                <w:szCs w:val="28"/>
              </w:rPr>
              <w:t>рассмотренным</w:t>
            </w:r>
            <w:proofErr w:type="gramEnd"/>
            <w:r>
              <w:rPr>
                <w:sz w:val="28"/>
                <w:szCs w:val="28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города Трубчевска  для утверждения</w:t>
            </w:r>
          </w:p>
        </w:tc>
        <w:tc>
          <w:tcPr>
            <w:tcW w:w="816" w:type="dxa"/>
          </w:tcPr>
          <w:p w:rsidR="00602A34" w:rsidRDefault="00602A34" w:rsidP="004301E2">
            <w:pPr>
              <w:rPr>
                <w:sz w:val="28"/>
                <w:szCs w:val="28"/>
              </w:rPr>
            </w:pPr>
          </w:p>
        </w:tc>
      </w:tr>
    </w:tbl>
    <w:p w:rsidR="004301E2" w:rsidRDefault="001009BA" w:rsidP="001009BA">
      <w:pPr>
        <w:tabs>
          <w:tab w:val="left" w:pos="6885"/>
        </w:tabs>
        <w:rPr>
          <w:b/>
          <w:sz w:val="28"/>
          <w:szCs w:val="28"/>
        </w:rPr>
      </w:pPr>
      <w:r w:rsidRPr="001009BA">
        <w:rPr>
          <w:b/>
          <w:sz w:val="28"/>
          <w:szCs w:val="28"/>
        </w:rPr>
        <w:t>Председатель:</w:t>
      </w:r>
      <w:r>
        <w:rPr>
          <w:b/>
          <w:sz w:val="28"/>
          <w:szCs w:val="28"/>
        </w:rPr>
        <w:tab/>
        <w:t xml:space="preserve">Е.А. </w:t>
      </w:r>
      <w:proofErr w:type="spellStart"/>
      <w:r>
        <w:rPr>
          <w:b/>
          <w:sz w:val="28"/>
          <w:szCs w:val="28"/>
        </w:rPr>
        <w:t>Слободчиков</w:t>
      </w:r>
      <w:proofErr w:type="spellEnd"/>
    </w:p>
    <w:p w:rsidR="001009BA" w:rsidRDefault="001009BA" w:rsidP="001009BA">
      <w:pPr>
        <w:tabs>
          <w:tab w:val="left" w:pos="6885"/>
        </w:tabs>
        <w:rPr>
          <w:b/>
          <w:sz w:val="28"/>
          <w:szCs w:val="28"/>
        </w:rPr>
      </w:pPr>
    </w:p>
    <w:p w:rsidR="001009BA" w:rsidRDefault="001009BA" w:rsidP="001009BA">
      <w:pPr>
        <w:tabs>
          <w:tab w:val="left" w:pos="68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Секретарь:</w:t>
      </w:r>
      <w:r>
        <w:rPr>
          <w:b/>
          <w:sz w:val="28"/>
          <w:szCs w:val="28"/>
        </w:rPr>
        <w:tab/>
        <w:t>Т.И. Лушина</w:t>
      </w:r>
    </w:p>
    <w:p w:rsidR="001009BA" w:rsidRPr="001009BA" w:rsidRDefault="001009BA" w:rsidP="001009BA">
      <w:pPr>
        <w:tabs>
          <w:tab w:val="left" w:pos="6885"/>
        </w:tabs>
        <w:rPr>
          <w:b/>
          <w:sz w:val="28"/>
          <w:szCs w:val="28"/>
        </w:rPr>
      </w:pPr>
    </w:p>
    <w:p w:rsidR="004301E2" w:rsidRDefault="004301E2" w:rsidP="004301E2">
      <w:pPr>
        <w:rPr>
          <w:sz w:val="28"/>
          <w:szCs w:val="28"/>
        </w:rPr>
      </w:pPr>
    </w:p>
    <w:p w:rsidR="004301E2" w:rsidRDefault="004301E2" w:rsidP="004301E2">
      <w:pPr>
        <w:rPr>
          <w:sz w:val="28"/>
          <w:szCs w:val="28"/>
        </w:rPr>
      </w:pPr>
    </w:p>
    <w:p w:rsidR="004301E2" w:rsidRDefault="004301E2" w:rsidP="004301E2">
      <w:pPr>
        <w:rPr>
          <w:sz w:val="28"/>
          <w:szCs w:val="28"/>
        </w:rPr>
      </w:pPr>
    </w:p>
    <w:p w:rsidR="004301E2" w:rsidRDefault="004301E2" w:rsidP="004301E2">
      <w:pPr>
        <w:rPr>
          <w:sz w:val="28"/>
          <w:szCs w:val="28"/>
        </w:rPr>
      </w:pPr>
    </w:p>
    <w:p w:rsidR="004301E2" w:rsidRDefault="004301E2" w:rsidP="004301E2">
      <w:pPr>
        <w:rPr>
          <w:sz w:val="28"/>
          <w:szCs w:val="28"/>
        </w:rPr>
      </w:pPr>
    </w:p>
    <w:p w:rsidR="004301E2" w:rsidRDefault="004301E2" w:rsidP="004301E2">
      <w:pPr>
        <w:rPr>
          <w:sz w:val="28"/>
          <w:szCs w:val="28"/>
        </w:rPr>
      </w:pPr>
    </w:p>
    <w:p w:rsidR="004301E2" w:rsidRDefault="004301E2" w:rsidP="004301E2">
      <w:pPr>
        <w:rPr>
          <w:sz w:val="28"/>
          <w:szCs w:val="28"/>
        </w:rPr>
      </w:pPr>
    </w:p>
    <w:p w:rsidR="004301E2" w:rsidRDefault="004301E2" w:rsidP="004301E2">
      <w:pPr>
        <w:rPr>
          <w:sz w:val="28"/>
          <w:szCs w:val="28"/>
        </w:rPr>
      </w:pPr>
    </w:p>
    <w:p w:rsidR="004301E2" w:rsidRDefault="004301E2" w:rsidP="004301E2">
      <w:pPr>
        <w:rPr>
          <w:sz w:val="28"/>
          <w:szCs w:val="28"/>
        </w:rPr>
      </w:pPr>
    </w:p>
    <w:p w:rsidR="004301E2" w:rsidRDefault="004301E2" w:rsidP="004301E2">
      <w:pPr>
        <w:rPr>
          <w:sz w:val="28"/>
          <w:szCs w:val="28"/>
        </w:rPr>
      </w:pPr>
    </w:p>
    <w:p w:rsidR="004301E2" w:rsidRDefault="004301E2" w:rsidP="004301E2">
      <w:pPr>
        <w:rPr>
          <w:sz w:val="28"/>
          <w:szCs w:val="28"/>
        </w:rPr>
      </w:pPr>
    </w:p>
    <w:sectPr w:rsidR="004301E2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C06E1"/>
    <w:multiLevelType w:val="hybridMultilevel"/>
    <w:tmpl w:val="2C54F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046AF4"/>
    <w:multiLevelType w:val="hybridMultilevel"/>
    <w:tmpl w:val="1640D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01E2"/>
    <w:rsid w:val="001009BA"/>
    <w:rsid w:val="00197AC8"/>
    <w:rsid w:val="002E187F"/>
    <w:rsid w:val="002F216B"/>
    <w:rsid w:val="0030017E"/>
    <w:rsid w:val="004301E2"/>
    <w:rsid w:val="004B12AB"/>
    <w:rsid w:val="005C1102"/>
    <w:rsid w:val="005F74FA"/>
    <w:rsid w:val="00602A34"/>
    <w:rsid w:val="006C7B8E"/>
    <w:rsid w:val="007C4A42"/>
    <w:rsid w:val="008A5CB2"/>
    <w:rsid w:val="009D3E3B"/>
    <w:rsid w:val="00A377C6"/>
    <w:rsid w:val="00C34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4301E2"/>
    <w:pPr>
      <w:ind w:left="720"/>
      <w:contextualSpacing/>
    </w:pPr>
  </w:style>
  <w:style w:type="table" w:styleId="a6">
    <w:name w:val="Table Grid"/>
    <w:basedOn w:val="a1"/>
    <w:uiPriority w:val="39"/>
    <w:rsid w:val="004301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1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Arhpc</dc:creator>
  <cp:keywords/>
  <dc:description/>
  <cp:lastModifiedBy>Arhpc</cp:lastModifiedBy>
  <cp:revision>4</cp:revision>
  <cp:lastPrinted>2017-09-21T07:26:00Z</cp:lastPrinted>
  <dcterms:created xsi:type="dcterms:W3CDTF">2017-09-19T14:17:00Z</dcterms:created>
  <dcterms:modified xsi:type="dcterms:W3CDTF">2017-09-21T07:53:00Z</dcterms:modified>
</cp:coreProperties>
</file>