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3B6" w:rsidRPr="00F612CF" w:rsidRDefault="008C13B6" w:rsidP="005A1C78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ПРАВИТЕЛЬСТВО БРЯНСКОЙ ОБЛАСТИ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ПОСТАНОВЛЕНИЕ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от 3 апреля 2017 г. N 135-п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ОБ УТВЕРЖДЕНИИ ПЛАНА МЕРОПРИЯТИЙ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("ДОРОЖНОЙ КАРТЫ") ПО ПОВЫШЕНИЮ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ЗНАЧЕНИЙ ПОКАЗАТЕЛЕЙ ДОСТУПНОСТИ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ДЛЯ ИНВАЛИДОВ ОБЪЕКТОВ И УСЛУГ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В БРЯНСКОЙ ОБЛАСТИ НА 2017 - 2030 ГОДЫ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2CF">
        <w:rPr>
          <w:rFonts w:ascii="Times New Roman" w:hAnsi="Times New Roman" w:cs="Times New Roman"/>
          <w:sz w:val="24"/>
          <w:szCs w:val="24"/>
        </w:rPr>
        <w:t xml:space="preserve">Во исполнение </w:t>
      </w:r>
      <w:hyperlink r:id="rId4" w:history="1">
        <w:r w:rsidRPr="00F612CF">
          <w:rPr>
            <w:rFonts w:ascii="Times New Roman" w:hAnsi="Times New Roman" w:cs="Times New Roman"/>
            <w:sz w:val="24"/>
            <w:szCs w:val="24"/>
          </w:rPr>
          <w:t>пункта 1 части 4 статьи 26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Федерального закона от 1 декабря 2014 года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</w:t>
      </w:r>
      <w:hyperlink r:id="rId5" w:history="1">
        <w:r w:rsidRPr="00F612CF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17 июня 2015 года N 599 "О порядке и сроках разработки федеральными органами исполнительной власти, органами</w:t>
      </w:r>
      <w:proofErr w:type="gramEnd"/>
      <w:r w:rsidRPr="00F612CF">
        <w:rPr>
          <w:rFonts w:ascii="Times New Roman" w:hAnsi="Times New Roman" w:cs="Times New Roman"/>
          <w:sz w:val="24"/>
          <w:szCs w:val="24"/>
        </w:rPr>
        <w:t xml:space="preserve">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деятельности" Правительство Брянской области постановляет: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1. Утвердить прилагаемые:</w:t>
      </w:r>
    </w:p>
    <w:p w:rsidR="008C13B6" w:rsidRPr="00F612CF" w:rsidRDefault="00E752CB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36" w:history="1">
        <w:r w:rsidR="008C13B6" w:rsidRPr="00F612CF">
          <w:rPr>
            <w:rFonts w:ascii="Times New Roman" w:hAnsi="Times New Roman" w:cs="Times New Roman"/>
            <w:sz w:val="24"/>
            <w:szCs w:val="24"/>
          </w:rPr>
          <w:t>план</w:t>
        </w:r>
      </w:hyperlink>
      <w:r w:rsidR="008C13B6" w:rsidRPr="00F612CF">
        <w:rPr>
          <w:rFonts w:ascii="Times New Roman" w:hAnsi="Times New Roman" w:cs="Times New Roman"/>
          <w:sz w:val="24"/>
          <w:szCs w:val="24"/>
        </w:rPr>
        <w:t xml:space="preserve"> мероприятий ("дорожную карту") по повышению значений показателей доступности для инвалидов объектов и услуг в Брянской области на 2017 - 2030 годы;</w:t>
      </w:r>
    </w:p>
    <w:p w:rsidR="008C13B6" w:rsidRPr="00F612CF" w:rsidRDefault="00E752CB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904" w:history="1">
        <w:proofErr w:type="gramStart"/>
        <w:r w:rsidR="008C13B6" w:rsidRPr="00F612CF">
          <w:rPr>
            <w:rFonts w:ascii="Times New Roman" w:hAnsi="Times New Roman" w:cs="Times New Roman"/>
            <w:sz w:val="24"/>
            <w:szCs w:val="24"/>
          </w:rPr>
          <w:t>состав</w:t>
        </w:r>
      </w:hyperlink>
      <w:r w:rsidR="008C13B6" w:rsidRPr="00F612CF">
        <w:rPr>
          <w:rFonts w:ascii="Times New Roman" w:hAnsi="Times New Roman" w:cs="Times New Roman"/>
          <w:sz w:val="24"/>
          <w:szCs w:val="24"/>
        </w:rPr>
        <w:t xml:space="preserve"> должностных лиц, ответственных за координацию работы по выполнению Федерального закона от 1 декабря 2014 года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и мероприятий по обеспечению доступности для инвалидов объектов и услуг в курируемой сфере.</w:t>
      </w:r>
      <w:proofErr w:type="gramEnd"/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2. Признать утратившими силу Постановления Правительства Брянской области: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от 26 октября 2015 года </w:t>
      </w:r>
      <w:hyperlink r:id="rId6" w:history="1">
        <w:r w:rsidRPr="00F612CF">
          <w:rPr>
            <w:rFonts w:ascii="Times New Roman" w:hAnsi="Times New Roman" w:cs="Times New Roman"/>
            <w:sz w:val="24"/>
            <w:szCs w:val="24"/>
          </w:rPr>
          <w:t>N 538-п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"Об утверждении плана мероприятий ("дорожной карты") по повышению значений показателей доступности для инвалидов объектов и услуг в Брянской области на 2015 - 2020 годы";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от 4 апреля 2016 года </w:t>
      </w:r>
      <w:hyperlink r:id="rId7" w:history="1">
        <w:r w:rsidRPr="00F612CF">
          <w:rPr>
            <w:rFonts w:ascii="Times New Roman" w:hAnsi="Times New Roman" w:cs="Times New Roman"/>
            <w:sz w:val="24"/>
            <w:szCs w:val="24"/>
          </w:rPr>
          <w:t>N 176-п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"О внесении изменений в Постановление Правительства Брянской области от 26 октября 2015 года N 538-п "Об утверждении плана мероприятий ("дорожной карты") по повышению значений показателей доступности для инвалидов объектов и услуг в Брянской области на 2015 - 2020 годы".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3. Опубликовать настоящее Постановление на официальном сайте Правительства Брянской области в сети Интернет.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4. Постановление вступает в силу с момента официального опубликования.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F612C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612CF">
        <w:rPr>
          <w:rFonts w:ascii="Times New Roman" w:hAnsi="Times New Roman" w:cs="Times New Roman"/>
          <w:sz w:val="24"/>
          <w:szCs w:val="24"/>
        </w:rPr>
        <w:t xml:space="preserve"> исполнением Постановления возложить на заместителей Губернатора Брянской области Щеглова Н.М., Жигунова А.М., 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Коробко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А.М., Кобозева М.С., 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Мокренко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Ю.В., 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Филипенко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Ю.В.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Губернатор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А.В.БОГОМАЗ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Утвержден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Правительства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Брянской области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от 3 апреля 2017 г. N 135-п</w:t>
      </w:r>
    </w:p>
    <w:p w:rsidR="008C13B6" w:rsidRPr="00F612CF" w:rsidRDefault="008C13B6" w:rsidP="005A1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36"/>
      <w:bookmarkEnd w:id="0"/>
      <w:r w:rsidRPr="00F612CF">
        <w:rPr>
          <w:rFonts w:ascii="Times New Roman" w:hAnsi="Times New Roman" w:cs="Times New Roman"/>
          <w:b w:val="0"/>
          <w:sz w:val="24"/>
          <w:szCs w:val="24"/>
        </w:rPr>
        <w:t>ПЛАН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lastRenderedPageBreak/>
        <w:t>мероприятий ("дорожная карта") по повышению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значений показателей доступности для инвалидов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объектов и услуг в Брянской области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на 2017 - 2030 годы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I. Общее описание "дорожной карты"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1.1. План мероприятий ("дорожная карта") по повышению значений показателей доступности для инвалидов объектов и услуг на территории Брянской области (далее - "дорожная карта") устанавливает мероприятия, реализуемые для достижения запланированных значений показателей доступности для инвалидов объектов и услуг на территории Брянской области и этапы их реализации.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1.2. Основной целью реализации "дорожной карты" является обеспечение беспрепятственного доступа к объектам и предоставляемым на них услугам в приоритетных сферах жизнедеятельности инвалидов в Брянской области.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2CF">
        <w:rPr>
          <w:rFonts w:ascii="Times New Roman" w:hAnsi="Times New Roman" w:cs="Times New Roman"/>
          <w:sz w:val="24"/>
          <w:szCs w:val="24"/>
        </w:rPr>
        <w:t>Достижению данной цели будет способствовать повышение значений показателей доступности для инвалидов объектов и услуг на территории региона в течение переходного периода, в рамках которого исполнительные органы государственной власти Брянской области утверждают и реализуют в сферах установленной деятельности мероприятия по обеспечению беспрепятственного доступа инвалидов к объектам и предоставляемым на них услугам в пределах установленных полномочий.</w:t>
      </w:r>
      <w:proofErr w:type="gramEnd"/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"Дорожная карта" по повышению значений показателей доступности для инвалидов объектов и услуг в установленных сферах деятельности на территории Брянской области разработана во исполнение: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Конвенции о правах инвалидов;</w:t>
      </w:r>
    </w:p>
    <w:p w:rsidR="008C13B6" w:rsidRPr="00F612CF" w:rsidRDefault="00E752CB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8C13B6" w:rsidRPr="00F612CF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="008C13B6" w:rsidRPr="00F612CF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hyperlink r:id="rId9" w:history="1">
        <w:r w:rsidRPr="00F612C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от 24 ноября 1995 года N 181-ФЗ "О социальной защите инвалидов в Российской Федерации";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hyperlink r:id="rId10" w:history="1">
        <w:r w:rsidRPr="00F612C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от 1 декабря 2014 года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поручения Председателя Правительства Российской Федерации Медведева Д.А. от 12 декабря 2014 года N ДМ-П12-9175;</w:t>
      </w:r>
    </w:p>
    <w:p w:rsidR="008C13B6" w:rsidRPr="00F612CF" w:rsidRDefault="00E752CB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C13B6" w:rsidRPr="00F612CF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="008C13B6" w:rsidRPr="00F612C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17 июня 2015 года N 599 "О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деятельности";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2CF">
        <w:rPr>
          <w:rFonts w:ascii="Times New Roman" w:hAnsi="Times New Roman" w:cs="Times New Roman"/>
          <w:sz w:val="24"/>
          <w:szCs w:val="24"/>
        </w:rPr>
        <w:t>свода правил СП 59.13330.2012 "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35-01-2001 "Доступность зданий и сооружений для 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групп населения", включенных </w:t>
      </w:r>
      <w:hyperlink r:id="rId12" w:history="1">
        <w:r w:rsidRPr="00F612CF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26 декабря 2014 года N 1521 в 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требования Федерального закона "Технический регламент безопасности зданий и сооружений".</w:t>
      </w:r>
      <w:proofErr w:type="gramEnd"/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2. Характеристика и проблемы, сложившиеся</w:t>
      </w:r>
    </w:p>
    <w:p w:rsidR="008C13B6" w:rsidRPr="00F612CF" w:rsidRDefault="008C13B6" w:rsidP="005A1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в сфере обеспечения беспрепятственного доступа</w:t>
      </w:r>
    </w:p>
    <w:p w:rsidR="008C13B6" w:rsidRPr="00F612CF" w:rsidRDefault="008C13B6" w:rsidP="005A1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инвалидов к объектам и предоставляемым</w:t>
      </w:r>
    </w:p>
    <w:p w:rsidR="008C13B6" w:rsidRPr="00F612CF" w:rsidRDefault="008C13B6" w:rsidP="005A1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на них услугам на территории области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2.1. Характеристика.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Улучшение условий жизни инвалидов, их реабилитации, 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и интеграции в общество входят в число приоритетных государственных задач.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В Брянской области на 1 января 2017 года проживает 112 тыс. инвалидов, что составляет около 9% населения региона.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В регионе применяется комплексный программный подход к решению проблем инвалидов. Это позволило создать модель комплексной реабилитации инвалидов всех категорий, основанную на реализации индивидуальной программы реабилитации или 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инвалидов (детей-инвалидов), разрабатываемой федеральными государственными учреждениями медико-социальной экспертизы и содержащей весь спектр мер социальной защиты и поддержки, способствующих их социальной адаптации. Эффективное функционирование указанной модели позволило повысить активность самих инвалидов, увеличило численность людей с ограниченными возможностями здоровья, которые вернулись к труду и независимому образу жизни, что в целом оказало положительное влияние на основные индикаторы состояния инвалидности в регионе. Удельный вес работающих инвалидов в 2016 году от общего количества инвалидов трудоспособного возраста составил 24,8% (8359 чел.).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Одним из основополагающих условий этого стало создание 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среды жизнедеятельности.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Вступивший в силу с 1 января 2016 года Федеральный </w:t>
      </w:r>
      <w:hyperlink r:id="rId13" w:history="1">
        <w:r w:rsidRPr="00F612CF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N 419-ФЗ, принятый во исполнение ратификации на территории Российской Федерации Конвенции о правах инвалидов, обязывает обеспечить доступность объектов и услуг для инвалидов всех организаций независимо от их организационно-правовых форм.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2CF">
        <w:rPr>
          <w:rFonts w:ascii="Times New Roman" w:hAnsi="Times New Roman" w:cs="Times New Roman"/>
          <w:sz w:val="24"/>
          <w:szCs w:val="24"/>
        </w:rPr>
        <w:t>Для реализации требований Конвенции на территории области внесены изменения в 16 законов, принято 7 постановлений Правительства Брянской области, внесены изменения в 1240 административных регламентов предоставления государственных и муниципальных услуг, утверждены 9 ведомственных порядков обеспечения доступности объектов и услуг для инвалидов в сфере городского транспорта, здравоохранения, социальной защиты, занятости, культуры и отдыха, образования (молодежной политики), торговли и общественного питания, бытового обслуживания.</w:t>
      </w:r>
      <w:proofErr w:type="gramEnd"/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Утвержден перечень приоритетных социально значимых объектов Брянской области (далее - перечень приоритетных объектов), который включил в себя 389 объектов из различных сфер жизнедеятельности инвалидов (социальной защиты населения, труда и занятости, образования, культуры, физкультуры и спорта, здравоохранения). Приоритетные объекты были паспортизированы и включены в план адаптации с учетом доступности для инвалидов в рамках реализации государственной </w:t>
      </w:r>
      <w:hyperlink r:id="rId14" w:history="1">
        <w:r w:rsidRPr="00F612CF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"Доступная среда Брянской области" (2017 - 2020 годы), утвержденной Постановлением Правительства Брянской области от 26 декабря 2016 года N 730-п.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К началу 2017 года по итогам реализованных программных мероприятий с учетом доступности для людей с ограниченными возможностями здоровья оборудовано 189 объектов социальной инфраструктуры, входящих в перечень приоритетных объектов.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Работа по паспортизации объектов социальной инфраструктуры в социально значимых сферах жизнедеятельности инвалидов и других 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групп населения продолжается, в том числе объектов коммерческого сектора.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Информация о степени доступности социально значимых объектов Брянской области, в том числе утвержденных перечнем приоритетных объектов, размещается в государственной информационной системе "Жить вместе".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2CF">
        <w:rPr>
          <w:rFonts w:ascii="Times New Roman" w:hAnsi="Times New Roman" w:cs="Times New Roman"/>
          <w:sz w:val="24"/>
          <w:szCs w:val="24"/>
        </w:rPr>
        <w:t xml:space="preserve">В целях реализации государственной политики в сфере социально-трудовых отношений и охраны труда, содействия в трудоустройстве и обеспечении социальной поддержки безработных граждан в Брянской области действует государственная </w:t>
      </w:r>
      <w:hyperlink r:id="rId15" w:history="1">
        <w:r w:rsidRPr="00F612CF">
          <w:rPr>
            <w:rFonts w:ascii="Times New Roman" w:hAnsi="Times New Roman" w:cs="Times New Roman"/>
            <w:sz w:val="24"/>
            <w:szCs w:val="24"/>
          </w:rPr>
          <w:t>программа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"Содействие занятости населения и государственное регулирование </w:t>
      </w:r>
      <w:r w:rsidRPr="00F612CF">
        <w:rPr>
          <w:rFonts w:ascii="Times New Roman" w:hAnsi="Times New Roman" w:cs="Times New Roman"/>
          <w:sz w:val="24"/>
          <w:szCs w:val="24"/>
        </w:rPr>
        <w:lastRenderedPageBreak/>
        <w:t>социально-трудовых отношений и охраны труда в Брянской области" (2014 - 2020 годы), в рамках которой реализуются дополнительные мероприятия в сфере занятости населения, включающие в себя содействие в трудоустройстве</w:t>
      </w:r>
      <w:proofErr w:type="gramEnd"/>
      <w:r w:rsidRPr="00F612CF">
        <w:rPr>
          <w:rFonts w:ascii="Times New Roman" w:hAnsi="Times New Roman" w:cs="Times New Roman"/>
          <w:sz w:val="24"/>
          <w:szCs w:val="24"/>
        </w:rPr>
        <w:t xml:space="preserve"> незанятых инвалидов на оборудованные (оснащенные) для них рабочие места. Работодателям, организующим рабочие места для инвалидов, предоставляется государственная поддержка в виде субсидии на возмещение затрат по приобретению, монтажу и установке оборудования для оснащения рабочего места, целями которой является расширение возможностей трудоустройства инвалидов и стимулирование работодателей к созданию рабочих мест для инвалидов. Рабочие места для трудоустройства инвалидов оборудуются строго в соответствии с рекомендациями индивидуальной программы реабилитации инвалидов (ИПРИ). В зависимости от профессии (специальности), по которой трудоустраивается инвалид, осуществляется техническое и организационное оснащение рабочего места.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В целях расширения возможностей трудоустройства инвалидов, проживающих на территории Брянской области, в соответствии с Федеральным </w:t>
      </w:r>
      <w:hyperlink r:id="rId16" w:history="1">
        <w:r w:rsidRPr="00F612C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"О социальной защите инвалидов в Российской Федерации" принят </w:t>
      </w:r>
      <w:hyperlink r:id="rId17" w:history="1">
        <w:r w:rsidRPr="00F612CF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Брянской области от 9 марта 2005 года N 7-З "Об установлении квоты для приема на работу инвалидов в организации, расположенные на территории Брянской области". Организациям, расположенным на территории Брянской области, численность работников которых составляет не менее чем 35 человек и не более 100 человек, устанавливается квота для приема на работу инвалидов в размере двух процентов от среднесписочной численности работников. Организациям, расположенным на территории Брянской области, численность работников которых составляет более 100 человек, устанавливается квота для приема на работу инвалидов в размере четырех процентов от среднесписочной численности работников.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В целях привлечения инвалидов к занятиям физической культурой и спортом управлением физической культуры и спорта Брянской области проводятся спортивные и физкультурные мероприятия по видам спорта и дисциплинам, включенным во Всероссийский реестр видов спорта для лиц с ограниченными возможностями здоровья.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В 2016 году на 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Брянщине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создана "Брянская областная специализированная детско-юношеская школа адаптивной физической культуры".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На 1 января 2017 года численность лиц с ограниченными возможностями здоровья и детей-инвалидов от 6 до 18 лет, занимающихся физической культурой и спортом, составляет 54,5% от общей численности данной категории в Брянской области.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Привлечение инвалидов к занятиям физической культурой и спортом возможно лишь при создании соответствующих условий на спортивных объектах, развитии современной инфраструктуры, проведении реконструкции существующих объектов с целью обеспечения их доступности для инвалидов, занимающихся и для зрителей с ограниченными возможностями.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Департаментом образования и науки Брянской области 207 детей-инвалидов охвачены дистанционным обучением и обеспечены комплектом компьютерного оборудования и доступом в Интернет по месту их проживания. Охват детей-инвалидов дистанционным образованием составил 100%.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В регионе ведется активная работа по формированию сети базовых образовательных учреждений, обеспечивающих совместное обучение детей-инвалидов и детей, не имеющих нарушений развития. В рамках реализации мероприятий государственной </w:t>
      </w:r>
      <w:hyperlink r:id="rId18" w:history="1">
        <w:r w:rsidRPr="00F612CF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Российской Федерации "Доступная среда" (2011 - 2020 годы) департаментом образования и науки Брянской области с 2012 года реализуется проект по формированию в субъекте сети базовых образовательных учреждений, реализующих образовательные программы, обеспечивающие совместное обучение инвалидов и лиц, не имеющих нарушений развития. К началу 2017 года на базе 119 образовательных учреждений созданы условия для получения детьми-инвалидами качественного образования, что составляет 21% от общего количества образовательных организаций Брянской области. 11 организаций среднего профессионального образования готовы к обучению инвалидов, что </w:t>
      </w:r>
      <w:r w:rsidRPr="00F612CF">
        <w:rPr>
          <w:rFonts w:ascii="Times New Roman" w:hAnsi="Times New Roman" w:cs="Times New Roman"/>
          <w:sz w:val="24"/>
          <w:szCs w:val="24"/>
        </w:rPr>
        <w:lastRenderedPageBreak/>
        <w:t>составляет 55% от их общего числа в Брянской области. В 2016 году создана базовая профессиональная образовательная организация, обеспечивающая поддержку региональной системы профессионального образования инвалидов.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hyperlink r:id="rId19" w:history="1">
        <w:r w:rsidRPr="00F612CF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Правительства Брянской области от 26 октября 2015 года N 538-п в Закон Брянской области "Об организации транспортного обслуживания населения на территории Брянской области" внесены изменения в части обеспечения беспрепятственного доступа инвалидов.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2CF">
        <w:rPr>
          <w:rFonts w:ascii="Times New Roman" w:hAnsi="Times New Roman" w:cs="Times New Roman"/>
          <w:sz w:val="24"/>
          <w:szCs w:val="24"/>
        </w:rPr>
        <w:t xml:space="preserve">Требования </w:t>
      </w:r>
      <w:hyperlink r:id="rId20" w:history="1">
        <w:r w:rsidRPr="00F612CF">
          <w:rPr>
            <w:rFonts w:ascii="Times New Roman" w:hAnsi="Times New Roman" w:cs="Times New Roman"/>
            <w:sz w:val="24"/>
            <w:szCs w:val="24"/>
          </w:rPr>
          <w:t>статьи 26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Федерального закона от 1 декабря 2014 года N 419-ФЗ учтены в административном регламенте предоставления департаментом промышленности, транспорта и связи Брянской области государственной услуги по выдаче разрешений на осуществление деятельности по перевозке пассажиров и багажа легковым такси на территории Брянской области, внесены требования к обеспечению условий доступности для инвалидов государственных и муниципальных услуг.</w:t>
      </w:r>
      <w:proofErr w:type="gramEnd"/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Департаментом промышленности, транспорта и связи Брянской области разработана шкала показателей для проведения конкурсов среди перевозчиков на право осуществления регулярных пассажирских перевозок. Оценочная шкала предусматривает начисление дополнительных баллов перевозчику - участнику конкурса, оборудовавшему транспортное средство техническими средствами для перевозки людей с ограниченными возможностями (электронные табло, звуковые информаторы, подъемники). Данные меры призваны стимулировать перевозчиков к повышению доступности услуг в сфере транспортного обслуживания для инвалидов. 114 единиц общественного транспорта оборудовано для перевозки инвалидов.</w:t>
      </w:r>
    </w:p>
    <w:p w:rsidR="008C13B6" w:rsidRPr="00F612CF" w:rsidRDefault="00E752CB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8C13B6" w:rsidRPr="00F612CF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8C13B6" w:rsidRPr="00F612CF">
        <w:rPr>
          <w:rFonts w:ascii="Times New Roman" w:hAnsi="Times New Roman" w:cs="Times New Roman"/>
          <w:sz w:val="24"/>
          <w:szCs w:val="24"/>
        </w:rPr>
        <w:t xml:space="preserve"> Брянской городской администрации от 12 декабря 2013 года N 3184-п "О специальном транспортном обслуживании отдельных категорий граждан в городе Брянске" установлены порядок и условия предоставления специального транспортного обслуживания (далее - </w:t>
      </w:r>
      <w:proofErr w:type="spellStart"/>
      <w:r w:rsidR="008C13B6" w:rsidRPr="00F612CF">
        <w:rPr>
          <w:rFonts w:ascii="Times New Roman" w:hAnsi="Times New Roman" w:cs="Times New Roman"/>
          <w:sz w:val="24"/>
          <w:szCs w:val="24"/>
        </w:rPr>
        <w:t>спецобслуживание</w:t>
      </w:r>
      <w:proofErr w:type="spellEnd"/>
      <w:r w:rsidR="008C13B6" w:rsidRPr="00F612CF">
        <w:rPr>
          <w:rFonts w:ascii="Times New Roman" w:hAnsi="Times New Roman" w:cs="Times New Roman"/>
          <w:sz w:val="24"/>
          <w:szCs w:val="24"/>
        </w:rPr>
        <w:t xml:space="preserve">) на транспортных средствах, оборудованных специальными приспособлениями и устройствами (далее - </w:t>
      </w:r>
      <w:proofErr w:type="spellStart"/>
      <w:r w:rsidR="008C13B6" w:rsidRPr="00F612CF">
        <w:rPr>
          <w:rFonts w:ascii="Times New Roman" w:hAnsi="Times New Roman" w:cs="Times New Roman"/>
          <w:sz w:val="24"/>
          <w:szCs w:val="24"/>
        </w:rPr>
        <w:t>спецавтотранспорт</w:t>
      </w:r>
      <w:proofErr w:type="spellEnd"/>
      <w:r w:rsidR="008C13B6" w:rsidRPr="00F612CF">
        <w:rPr>
          <w:rFonts w:ascii="Times New Roman" w:hAnsi="Times New Roman" w:cs="Times New Roman"/>
          <w:sz w:val="24"/>
          <w:szCs w:val="24"/>
        </w:rPr>
        <w:t>).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12CF">
        <w:rPr>
          <w:rFonts w:ascii="Times New Roman" w:hAnsi="Times New Roman" w:cs="Times New Roman"/>
          <w:sz w:val="24"/>
          <w:szCs w:val="24"/>
        </w:rPr>
        <w:t>Спецобслуживание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по льготному тарифу (45 руб. в час) предоставляется инвалидам-колясочникам I группы для посещения социально значимых объектов, расположенных на территории города Брянска, Брянского района, а также МАУ "Учебно-спортивный центр "Триумф" в городе Фокино Брянской области.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2C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2" w:history="1">
        <w:r w:rsidRPr="00F612CF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возмещения расходов, утвержденным Постановлением Правительства Брянской области от 24 декабря 2013 года N 738-п, инвалидам I группы, страдающим хронической почечной недостаточностью, инвалидам I группы вследствие военной травмы, проходящим медицинскую реабилитацию в санаторно-курортном комплексе "Русь", и инвалидам I группы по зрению в рамках бюджета Брянской области возмещаются в размере 100% расходы по оплате проезда к месту лечения</w:t>
      </w:r>
      <w:proofErr w:type="gramEnd"/>
      <w:r w:rsidRPr="00F612CF">
        <w:rPr>
          <w:rFonts w:ascii="Times New Roman" w:hAnsi="Times New Roman" w:cs="Times New Roman"/>
          <w:sz w:val="24"/>
          <w:szCs w:val="24"/>
        </w:rPr>
        <w:t xml:space="preserve"> (реабилитации) и обратно.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На территории региона действует 7448 предприятий торговли, 2296 предприятий бытового обслуживания и 1731 предприятие общественного питания. На 1 апреля 2017 года обследовано 42,3% (4853) предприятий потребительского рынка, при этом 47% из них соответствуют требованиям Федерального </w:t>
      </w:r>
      <w:hyperlink r:id="rId23" w:history="1">
        <w:r w:rsidRPr="00F612C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N 419-ФЗ. В городе Брянске показатель доступности объектов и услуг потребительского рынка для инвалидов составляет 52%.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2.2. Проблемы.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В Брянской области, как и в России в целом, остаются актуальными ряд проблем в сфере доступности объектов и услуг для инвалидов, требующие дальнейшей проработки, систематизации и комплексного решения.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Актуальной для Брянской области остается проблема трудоустройства инвалидов. </w:t>
      </w:r>
      <w:proofErr w:type="gramStart"/>
      <w:r w:rsidRPr="00F612CF">
        <w:rPr>
          <w:rFonts w:ascii="Times New Roman" w:hAnsi="Times New Roman" w:cs="Times New Roman"/>
          <w:sz w:val="24"/>
          <w:szCs w:val="24"/>
        </w:rPr>
        <w:t xml:space="preserve">Подбор вариантов работы для граждан с ограниченными по состоянию здоровья возможностями осложняется тем, что имеющиеся в распоряжении службы занятости </w:t>
      </w:r>
      <w:r w:rsidRPr="00F612CF">
        <w:rPr>
          <w:rFonts w:ascii="Times New Roman" w:hAnsi="Times New Roman" w:cs="Times New Roman"/>
          <w:sz w:val="24"/>
          <w:szCs w:val="24"/>
        </w:rPr>
        <w:lastRenderedPageBreak/>
        <w:t>населения вакансии не всегда соответствуют профессиям, рекомендуемым учреждениями медико-социальной экспертизы для их трудоустройства, к тому же работодатели, как правило, в качестве вакансий, подходящих для трудоустройства инвалидов, предлагают свободные рабочие места по профессиям, требующим низкого профессионально-квалификационного уровня, с невысокой заработной платой, что</w:t>
      </w:r>
      <w:proofErr w:type="gramEnd"/>
      <w:r w:rsidRPr="00F612CF">
        <w:rPr>
          <w:rFonts w:ascii="Times New Roman" w:hAnsi="Times New Roman" w:cs="Times New Roman"/>
          <w:sz w:val="24"/>
          <w:szCs w:val="24"/>
        </w:rPr>
        <w:t xml:space="preserve"> значительно снижает мотивацию к труду у самих инвалидов.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Не происходит массового включения инвалидов Брянской области в процесс систематических занятий физической культурой и спортом. Этому способствует неприспособленность материальной спортивной базы к особенностям спорта среди инвалидов, недостаточное количество спортивных мероприятий и отсутствие специалистов по адаптивной физической культуре.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Большинство учреждений культуры Брянской области также недоступны для отдельных категорий инвалидов, поскольку требуют комплексного дооснащения техническими средствами адаптации, специальной литературой.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Существует высокая потребность в обустройстве и приспособлении государственных учреждений здравоохранения с целью обеспечения их доступности для инвалидов.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Несмотря на формирование в Брянской области системы инклюзивного образования, количество образовательных учреждений, в которых создана универсальная 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безбарьерная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среда жизнедеятельности, находящихся в шаговой доступности от места жительства детей-инвалидов, недостаточно для удовлетворения существующей потребности.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Система общественного транспорта нуждается в приобретении 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низкопольных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автобусов и троллейбусов, оснащенных специальным оборудованием для перевозки инвалидов (аппарелью для посадки/высадки и специальными креплениями для инвалидных колясок, визуальными и звуковыми средствами информации). Часть уже существующего парка общественного транспорта необходимо оборудовать средствами визуального и звукового оповещения.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2CF">
        <w:rPr>
          <w:rFonts w:ascii="Times New Roman" w:hAnsi="Times New Roman" w:cs="Times New Roman"/>
          <w:sz w:val="24"/>
          <w:szCs w:val="24"/>
        </w:rPr>
        <w:t xml:space="preserve">Существуют объекты, которые невозможно до их реконструкции и/или капитального ремонта полностью приспособить с учетом потребностей инвалидов и на которых собственниками объектов не принимаются предусмотренные </w:t>
      </w:r>
      <w:hyperlink r:id="rId24" w:history="1">
        <w:r w:rsidRPr="00F612CF">
          <w:rPr>
            <w:rFonts w:ascii="Times New Roman" w:hAnsi="Times New Roman" w:cs="Times New Roman"/>
            <w:sz w:val="24"/>
            <w:szCs w:val="24"/>
          </w:rPr>
          <w:t>частью 4 статьи 15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Федерального закона "О социальной защите инвалидов в Российской Федерации" меры для обеспечения доступа инвалидов к месту предоставления услуги либо, когда это возможно, по предоставлению услуг по месту жительства инвалида или в</w:t>
      </w:r>
      <w:proofErr w:type="gramEnd"/>
      <w:r w:rsidRPr="00F612CF">
        <w:rPr>
          <w:rFonts w:ascii="Times New Roman" w:hAnsi="Times New Roman" w:cs="Times New Roman"/>
          <w:sz w:val="24"/>
          <w:szCs w:val="24"/>
        </w:rPr>
        <w:t xml:space="preserve"> дистанционном </w:t>
      </w:r>
      <w:proofErr w:type="gramStart"/>
      <w:r w:rsidRPr="00F612CF">
        <w:rPr>
          <w:rFonts w:ascii="Times New Roman" w:hAnsi="Times New Roman" w:cs="Times New Roman"/>
          <w:sz w:val="24"/>
          <w:szCs w:val="24"/>
        </w:rPr>
        <w:t>режиме</w:t>
      </w:r>
      <w:proofErr w:type="gramEnd"/>
      <w:r w:rsidRPr="00F612CF">
        <w:rPr>
          <w:rFonts w:ascii="Times New Roman" w:hAnsi="Times New Roman" w:cs="Times New Roman"/>
          <w:sz w:val="24"/>
          <w:szCs w:val="24"/>
        </w:rPr>
        <w:t>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В неполном объеме объекты оснащены приспособлениями, средствами и источниками информации в доступной форме, необходимыми для получения инвалидами услуг наравне с другими лицами.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2CF">
        <w:rPr>
          <w:rFonts w:ascii="Times New Roman" w:hAnsi="Times New Roman" w:cs="Times New Roman"/>
          <w:sz w:val="24"/>
          <w:szCs w:val="24"/>
        </w:rPr>
        <w:t>За 2016 год проверено 5864 объекта, из которых доступными являются 48%. За I квартал 2017 года проверено 1034 объекта негосударственного сектора, из которых доступными являются 45 - 47%.</w:t>
      </w:r>
      <w:proofErr w:type="gramEnd"/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Наиболее высокий показатель несоблюдения норм федерального закона установлен в негосударственном секторе: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некоторые негосударственные организации до сих пор не приняли обязательные для исполнения корпоративные планово-распорядительные и иные управленческие решения (порядки, инструкции, планы, регламенты, паспорта), необходимые для организации предоставления услуг с соблюдением норм законодательства. Есть организации, в которых управленческие решения приняты грамотно, однако отрицательно срабатывает фактор недобросовестного исполнения должностных инструкций со стороны обслуживающего персонала. Такие нарушения выявлены в сфере торговли, транспорта, несмотря на то, что их деятельность в отношении предоставления услуг инвалидам регламентирована не только внутренними документами, но и определена законами Брянской области в соответствующих сферах деятельности;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lastRenderedPageBreak/>
        <w:t>не соблюдаются требования сопровождения инвалидов по зрению и с нарушением опорно-двигательного аппарата.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Поэтому особенно актуальным продолжает оставаться реализация мероприятий по повышению значений показателей доступности для инвалидов объектов и услуг как в государственном и муниципальном, так и негосударственном секторах.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3. Цели "дорожной карты"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Целями настоящей "дорожной карты" являются: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создание инвалидам предусмотренных законодательством Российской Федерации условий для обеспечения равенства возможностей, личной самостоятельности, включенности в общество, индивидуальной мобильности и 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недискриминации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по признаку инвалидности;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определение обобщенных параметров повышения значений показателей, позволяющих оценивать степень доступности для инвалидов объектов и услуг с учетом положений Конвенции о правах инвалидов (на период до 2030 года);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реализация утвержденных до 2030 года ведомственных паспортов доступности и поэтапного повышения значений показателей их доступности;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реализация мер по исключению приемки вводимых с 1 июля 2016 года в эксплуатацию или прошедших реконструкцию, модернизацию объектов и транспортных средств, 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неполностью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приспособленных с учетом потребностей инвалидов в соответствии с законодательством о социальной защите инвалидов;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принятие мер по обеспечению собственниками объектов доступа инвалидов к местам предоставления услуг либо, когда это возможно, предоставление услуг по месту жительства инвалида или в дистанционном режиме в случаях, если существующие объекты невозможно полностью приспособить с учетом потребностей инвалидов до их реконструкции или капитального ремонта;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оснащение объектов приспособлениями, средствами и источниками информации в доступной форме, позволяющими обеспечить доступность для </w:t>
      </w:r>
      <w:proofErr w:type="gramStart"/>
      <w:r w:rsidRPr="00F612CF">
        <w:rPr>
          <w:rFonts w:ascii="Times New Roman" w:hAnsi="Times New Roman" w:cs="Times New Roman"/>
          <w:sz w:val="24"/>
          <w:szCs w:val="24"/>
        </w:rPr>
        <w:t>инвалидов</w:t>
      </w:r>
      <w:proofErr w:type="gramEnd"/>
      <w:r w:rsidRPr="00F612CF">
        <w:rPr>
          <w:rFonts w:ascii="Times New Roman" w:hAnsi="Times New Roman" w:cs="Times New Roman"/>
          <w:sz w:val="24"/>
          <w:szCs w:val="24"/>
        </w:rPr>
        <w:t xml:space="preserve"> предоставляемых на них услуг;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безусловная реализация условий предоставления услуг, определенных административными регламентами государственных и муниципальных услуг, порядками предоставления иных услуг, должностных регламентов (инструкций) сотрудников (специалистов), работающих с инвалидами, положений, определяющих их обязанности и порядок действий по оказанию инвалидам помощи и содействия в преодолении барьеров, мешающих получению ими услуг наравне с другими лицами;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систематическое инструктирование или обучение сотрудников органов и организаций (в соответствии с </w:t>
      </w:r>
      <w:hyperlink r:id="rId25" w:history="1">
        <w:r w:rsidRPr="00F612CF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Минтруда России от 30 июля 2015 года N 527н), предоставляющих услуги инвалидам, по вопросам, связанным с обеспечением их доступности и с оказанием им необходимой помощи.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4. Ожидаемые результаты реализации</w:t>
      </w:r>
    </w:p>
    <w:p w:rsidR="008C13B6" w:rsidRPr="00F612CF" w:rsidRDefault="008C13B6" w:rsidP="005A1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"дорожной карты"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Реализация мероприятий по повышению значений показателей доступности для инвалидов объектов и услуг в Брянской области позволит достигнуть следующих результатов: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4.1. Соблюдение региональных правовых актов в соответствии с Федеральным </w:t>
      </w:r>
      <w:hyperlink r:id="rId26" w:history="1">
        <w:r w:rsidRPr="00F612C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от 1 декабря 2014 года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4.2. Увеличение доли доступных для инвалидов и других 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групп </w:t>
      </w:r>
      <w:r w:rsidRPr="00F612CF">
        <w:rPr>
          <w:rFonts w:ascii="Times New Roman" w:hAnsi="Times New Roman" w:cs="Times New Roman"/>
          <w:sz w:val="24"/>
          <w:szCs w:val="24"/>
        </w:rPr>
        <w:lastRenderedPageBreak/>
        <w:t>населения приоритетных объектов социальной, транспортной, инженерной инфраструктуры в общем количестве приоритетных объектов в Брянской области с 54,2% до 100% (с 2017 до 2030 года).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4.3. Предоставление услуг в соответствии с административными регламентами предоставления государственных и муниципальных услуг, включающие в себя требования к обеспечению условий доступности для инвалидов.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4.4.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Достижение ожидаемых результатов реализации "дорожной карты" возможно при обеспечении эффективного межведомственного взаимодействия и координации работ органов исполнительной государственной власти Брянской области, администраций муниципальных образований Брянской области и негосударственного сектора экономики, а также привлечении различных источников финансирования, в том числе средств федерального бюджета, местных бюджетов и внебюджетных средств.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5. Сроки реализации мероприятий</w:t>
      </w:r>
    </w:p>
    <w:p w:rsidR="008C13B6" w:rsidRPr="00F612CF" w:rsidRDefault="008C13B6" w:rsidP="005A1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"дорожной карты"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Реализация "дорожной карты" рассчитана на 14 лет - с 2017 по 2030 год в один этап.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Предусмотренные задачи "дорожной карты" решаются исходя из материальных, трудовых и финансовых возможностей Брянской области.</w:t>
      </w:r>
    </w:p>
    <w:p w:rsidR="008C13B6" w:rsidRPr="00F612CF" w:rsidRDefault="008C13B6" w:rsidP="005A1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6. Управление и контроль реализации мероприятий</w:t>
      </w:r>
    </w:p>
    <w:p w:rsidR="008C13B6" w:rsidRPr="00F612CF" w:rsidRDefault="008C13B6" w:rsidP="005A1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"дорожной карты"</w:t>
      </w:r>
    </w:p>
    <w:p w:rsidR="008C13B6" w:rsidRPr="00F612CF" w:rsidRDefault="008C13B6" w:rsidP="005A1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Реализация мероприятий осуществляется соисполнителями в соответствии с законодательством Российской Федерации и нормативными правовыми актами Брянской области.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Текущее управление, координацию по реализации "дорожной карты" осуществляет департамент семьи, социальной и демографической политики Брянской области.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Соисполнителями мероприятий "дорожной карты" являются: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департамент здравоохранения Брянской области;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департамент образования и науки Брянской области;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департамент культуры Брянской области;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департамент промышленности, транспорта, и связи Брянской области;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департамент внутренней политики Брянской области;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департамент строительства и архитектуры Брянской области;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государственная строительная инспекция Брянской области;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государственная жилищная инспекция Брянской области;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департамент топливно-энергетического комплекса и жилищно-коммунального хозяйства Брянской области;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управление государственной службы по труду и занятости населения Брянской области;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управление физической культуры и спорта Брянской области;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КУ "Управление автомобильных дорог Брянской области".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2CF">
        <w:rPr>
          <w:rFonts w:ascii="Times New Roman" w:hAnsi="Times New Roman" w:cs="Times New Roman"/>
          <w:sz w:val="24"/>
          <w:szCs w:val="24"/>
        </w:rPr>
        <w:t xml:space="preserve">Соисполнители мероприятий "дорожной карты" осуществляют реализацию мероприятий, обеспечивают исполнение показателей "дорожной карты" и представляют в департамент семьи, социальной и демографической политики Брянской области ежегодно </w:t>
      </w:r>
      <w:r w:rsidRPr="00F612CF">
        <w:rPr>
          <w:rFonts w:ascii="Times New Roman" w:hAnsi="Times New Roman" w:cs="Times New Roman"/>
          <w:sz w:val="24"/>
          <w:szCs w:val="24"/>
        </w:rPr>
        <w:lastRenderedPageBreak/>
        <w:t xml:space="preserve">в срок до 20 декабря информацию о работе, проделанной в рамках исполнения мероприятий "дорожной карты", и объектах социальной инфраструктуры, на которых созданы условия для </w:t>
      </w:r>
      <w:proofErr w:type="spellStart"/>
      <w:r w:rsidRPr="00F612CF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F612CF">
        <w:rPr>
          <w:rFonts w:ascii="Times New Roman" w:hAnsi="Times New Roman" w:cs="Times New Roman"/>
          <w:sz w:val="24"/>
          <w:szCs w:val="24"/>
        </w:rPr>
        <w:t xml:space="preserve"> среды жизнедеятельности инвалидов за прошедший период с указанием объема и источника</w:t>
      </w:r>
      <w:proofErr w:type="gramEnd"/>
      <w:r w:rsidRPr="00F612CF">
        <w:rPr>
          <w:rFonts w:ascii="Times New Roman" w:hAnsi="Times New Roman" w:cs="Times New Roman"/>
          <w:sz w:val="24"/>
          <w:szCs w:val="24"/>
        </w:rPr>
        <w:t xml:space="preserve"> финансирования.</w:t>
      </w:r>
    </w:p>
    <w:p w:rsidR="008C13B6" w:rsidRPr="00F612CF" w:rsidRDefault="008C13B6" w:rsidP="005A1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7. Оценка эффективности реализации мероприятий</w:t>
      </w:r>
    </w:p>
    <w:p w:rsidR="008C13B6" w:rsidRPr="00F612CF" w:rsidRDefault="008C13B6" w:rsidP="005A1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"дорожной карты"</w:t>
      </w:r>
    </w:p>
    <w:p w:rsidR="008C13B6" w:rsidRPr="00F612CF" w:rsidRDefault="008C13B6" w:rsidP="005A1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Мероприятия "дорожной карты" направлены на предоставление инвалидам и детям-инвалидам равных возможностей для участия в жизни общества и повышение качества жизни на основе формирования доступной среды жизнедеятельности.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Оценка эффективности реализации мероприятий "дорожной карты" будет определяться на основе степени достижения плановых значений показателей, степени реализации мероприятий, направленных на их достижение: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показатели успешной реализации "дорожной карты" представлены в таблице в </w:t>
      </w:r>
      <w:hyperlink w:anchor="P175" w:history="1">
        <w:r w:rsidRPr="00F612CF">
          <w:rPr>
            <w:rFonts w:ascii="Times New Roman" w:hAnsi="Times New Roman" w:cs="Times New Roman"/>
            <w:sz w:val="24"/>
            <w:szCs w:val="24"/>
          </w:rPr>
          <w:t>приложении 1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к плану мероприятий ("дорожной карте") по повышению показателей доступности для инвалидов и услуг в Брянской области (2017 - 2030 годы);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 xml:space="preserve">мероприятия для достижения запланированных показателей, утверждаемых "дорожной картой", представлены в таблице в </w:t>
      </w:r>
      <w:hyperlink w:anchor="P466" w:history="1">
        <w:r w:rsidRPr="00F612CF">
          <w:rPr>
            <w:rFonts w:ascii="Times New Roman" w:hAnsi="Times New Roman" w:cs="Times New Roman"/>
            <w:sz w:val="24"/>
            <w:szCs w:val="24"/>
          </w:rPr>
          <w:t>приложении 2</w:t>
        </w:r>
      </w:hyperlink>
      <w:r w:rsidRPr="00F612CF">
        <w:rPr>
          <w:rFonts w:ascii="Times New Roman" w:hAnsi="Times New Roman" w:cs="Times New Roman"/>
          <w:sz w:val="24"/>
          <w:szCs w:val="24"/>
        </w:rPr>
        <w:t xml:space="preserve"> к плану мероприятий ("дорожной карте") по повышению показателей доступности для инвалидов и услуг в Брянской области (2017 - 2030 годы).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13B6" w:rsidRPr="00F612CF" w:rsidSect="00AC50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13B6" w:rsidRPr="00F612CF" w:rsidRDefault="008C13B6" w:rsidP="005A1C7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к плану мероприятий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("дорожной карте")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по повышению показателей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доступности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для инвалидов и услуг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в Брянской области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на 2017 - 2030 годы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P175"/>
      <w:bookmarkEnd w:id="1"/>
      <w:r w:rsidRPr="00F612CF">
        <w:rPr>
          <w:rFonts w:ascii="Times New Roman" w:hAnsi="Times New Roman" w:cs="Times New Roman"/>
          <w:b w:val="0"/>
          <w:sz w:val="24"/>
          <w:szCs w:val="24"/>
        </w:rPr>
        <w:t>ТАБЛИЦА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повышения значений показателей доступности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для инвалидов объектов и услуг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"дорожной карты" Брянской области</w:t>
      </w:r>
    </w:p>
    <w:p w:rsidR="008C13B6" w:rsidRPr="00F612CF" w:rsidRDefault="008C13B6" w:rsidP="005A1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52"/>
        <w:gridCol w:w="1015"/>
        <w:gridCol w:w="756"/>
        <w:gridCol w:w="770"/>
        <w:gridCol w:w="797"/>
        <w:gridCol w:w="840"/>
        <w:gridCol w:w="854"/>
        <w:gridCol w:w="4323"/>
      </w:tblGrid>
      <w:tr w:rsidR="008C13B6" w:rsidRPr="00F612CF" w:rsidTr="00F612CF">
        <w:tc>
          <w:tcPr>
            <w:tcW w:w="564" w:type="dxa"/>
            <w:vMerge w:val="restart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52" w:type="dxa"/>
            <w:vMerge w:val="restart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доступности для инвалидов объектов и услуг</w:t>
            </w:r>
          </w:p>
        </w:tc>
        <w:tc>
          <w:tcPr>
            <w:tcW w:w="5032" w:type="dxa"/>
            <w:gridSpan w:val="6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повышения значений показателей доступности (по годам)</w:t>
            </w:r>
          </w:p>
        </w:tc>
        <w:tc>
          <w:tcPr>
            <w:tcW w:w="4323" w:type="dxa"/>
            <w:vMerge w:val="restart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Ответственные за мониторинг и достижение запланированных значений показателей доступности</w:t>
            </w:r>
          </w:p>
        </w:tc>
      </w:tr>
      <w:tr w:rsidR="008C13B6" w:rsidRPr="00F612CF" w:rsidTr="00F612CF">
        <w:tc>
          <w:tcPr>
            <w:tcW w:w="564" w:type="dxa"/>
            <w:vMerge/>
          </w:tcPr>
          <w:p w:rsidR="008C13B6" w:rsidRPr="00F612CF" w:rsidRDefault="008C13B6" w:rsidP="005A1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2" w:type="dxa"/>
            <w:vMerge/>
          </w:tcPr>
          <w:p w:rsidR="008C13B6" w:rsidRPr="00F612CF" w:rsidRDefault="008C13B6" w:rsidP="005A1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2020 - 2025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2025 - 2030</w:t>
            </w:r>
          </w:p>
        </w:tc>
        <w:tc>
          <w:tcPr>
            <w:tcW w:w="4323" w:type="dxa"/>
            <w:vMerge/>
          </w:tcPr>
          <w:p w:rsidR="008C13B6" w:rsidRPr="00F612CF" w:rsidRDefault="008C13B6" w:rsidP="005A1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введенных с 1 июля 2016 года в эксплуатацию объектов социальной инфраструктуры (труда и занятости, социальной защиты населения, здравоохранения, образования, культуры, физической культуры и спорта, в которых предоставляются услуги населению), а также объектов инженерной и транспортной инфраструктуры (транспортные средства для перевозки населения, соответствующие требованиям доступности для инвалидов) от общего количества вновь вводимых объектов и используемых для перевозки населения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транспортных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семьи, социальной и демографической политики Брянской области, департамент культуры Брянской области, департамент промышленности, транспорта и связи Брянской области, департамент образования и науки Брянской области, департамент здравоохранения Брянской области, управление физической культуры и спорта Брянской области, департамент топливно-энергетического комплекса и жилищно-коммунального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Брянской области, управление государственной службы по труду и занятости населения Брянской области, управление потребительского рынка и услуг, контроля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в сфере производства и оборота этилового спирта, алкогольной и спиртосодержащей продукции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Удельный вес существующих объектов, которые в результате проведения после 1 июля 2016 года капитального ремонта, реконструкции, модернизации полностью соответствуют требованиям доступности для инвалидов объектов и услуг, от общего количества объектов, прошедших капитальный ремонт, реконструкцию, модернизацию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области, департамент культуры Брянской области, департамент образования и науки Брянской области, департамент здравоохранения Брянской области, управление физической культуры и спорта Брянской области, управление государственной службы по труду и занятости населения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Удельный вес существующих объектов, на которых до проведения капитального ремонта или реконструкции обеспечивается доступ инвалидов к месту предоставления услуги, предоставление необходимых услуг в дистанционном режиме, предоставление, когда это возможно, необходимых услуг по месту жительства инвалида, от общего количества объектов, на которых в настоящее время невозможно полностью обеспечить доступность с учетом потребностей инвалидов</w:t>
            </w:r>
            <w:proofErr w:type="gramEnd"/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области, департамент культуры Брянской области, департамент образования и науки Брянской области, департамент здравоохранения Брянской области, управление физической культуры и спорта Брянской области, управление государственной службы по труду и занятости населения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Удельный вес объектов, на которых обеспечено сопровождение инвалидов, имеющих стойкие расстройства функции зрения и самостоятельного передвижения, и оказание им помощи, от общей численности объектов, на которых инвалидам предоставляются услуги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области, департамент культуры Брянской области, департамент промышленности, транспорта и связи Брянской области, департамент образования и науки Брянской, департамент здравоохранения Брянской области, управление физической культуры и спорта Брянской области, управление государственной службы по труду и занятости населения Брянской области, управление потребительского рынка и услуг, контроля в сфере производства и оборота этилового спирта, алкогольной и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спиртосодержащей продукции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Доля работников, предоставляющих услуги населению и прошедших инструктирование или обучение для работы с инвалидами по вопросам, связанным с обеспечением доступности для них объектов и услуг в сферах полномочий в соответствии с законодательством Российской Федерации и законодательством субъектов Российской Федерации, от общего количества таких работников, предоставляющих услуги населению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семьи, социальной и демографической политики Брянской области, департамент культуры Брянской области, департамент промышленности, транспорта и связи Брянской области, департамент образования и науки Брянской области, департамент здравоохранения Брянской области, управление физической культуры и спорта Брянской области, управление государственной службы по труду и занятости населения Брянской области, управление потребительского рынка и услуг, контроля в сфере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производства и оборота этилового спирта, алкогольной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и спиртосодержащей продукции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Удельный вес объектов социальной, инженерной, транспортной инфраструктуры, имеющих утвержденные паспорта доступности объектов и предоставляемых на них услуг, от общего количества таких объектов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области, департамент культуры Брянской области, департамент промышленности, транспорта и связи Брянской области, департамент образования и науки Брянской области, департамент здравоохранения Брянской области, управление физической культуры и спорта Брянской области, управление государственной службы по труду и занятости населения Брянской области, управление потребительского рынка и услуг, контроля в сфере производства и оборота этилового спирта, алкогольной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и спиртосодержащей продукции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Доля доступных для инвалидов и других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объектов в сфере социальной защиты населения в общем количестве объектов социальной защиты Брянской области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Количество инвалидов, получающих социальные услуги на дому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2040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Доля доступных для инвалидов и других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объектов в сфере труда и занятости в общем количестве объектов в сфере труда и занятости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государственной службы по труду и занятости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Доля инвалидов, трудоустроенных органами службы занятости, в общем числе инвалидов, обратившихся в органы службы занятости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государственной службы по труду и занятости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Удельный вес организаций (работодателей), выполняющих установленные им квоты по приему на работу инвалидов, в общем числе организаций (работодателей) Брянской области, подлежащих квотированию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государственной службы по труду и занятости населения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Доля доступных для инвалидов и других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приоритетных объектов в сфере здравоохранения в общем количестве объектов в сфере здравоохранения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здравоохранения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в которых созданы условия для получения детьми-инвалидами качественного образования, в общем количестве образовательных организаций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детей-инвалидов, которым созданы условия для получения качественного общего образования, от общей численности детей-инвалидов школьного возраста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Доля общеобразовательных учреждений, в которых создана универсальная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среда для обеспечения доступности общего образования детям с ограниченными возможностями здоровья,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общем количестве общеобразовательных учреждений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Доля учреждений профессионального образования, в которых сформирована универсальная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среда, позволяющая обеспечить совместное обучение инвалидов и лиц, не имеющих нарушений развития, в общем количестве учреждений профессионального образования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Доля трудоустроенных и (или) продолживших профессиональное образование выпускников-инвалидов от общей численности выпускников-инвалидов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Доля лиц с ограниченными возможностями здоровья и детей-инвалидов от 6 до 18 лет, систематически занимающихся физической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культурой и спортом, в общей численности данной категории населения в области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Доля приоритетных объектов, доступных для инвалидов и других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в сфере физической культуры и спорта, в общем количестве приоритетных объектов в сфере физической культуры и спорта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Доля доступных для инвалидов и других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приоритетных объектов в сфере культуры в общем количестве приоритетных объектов в сфере культуры Брянской области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Удельный вес документов библиотечного фонда специальных форматов для инвалидов по зрению, имеющихся в специализированных библиотеках, от общего объема библиотечного фонда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Удельный вес введенных с 1 июля 2016 года в эксплуатацию транспортных средств, используемых для перевозки населения, полностью соответствующих требованиям доступности для инвалидов, в общем количестве используемых для перевозки населения транспортных средств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промышленности, транспорта и связи Брянской области, муниципальные образования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Количество инвалидов-колясочников, пользующихся услугами социального такси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845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промышленности, транспорта и связи Брянской области, администрации муниципальных образований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объектов потребительского рынка от общего количества объектов потребительского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рынка в области, на которых созданы условий беспрепятственного доступа для инвалидов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потребительского рынка и услуг, контроля в сфере производства и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оборота этилового спирта, алкогольной и спиртосодержащей продукции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вещания произведенных и транслированных программ на региональном телеканале с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сурдопереводом</w:t>
            </w:r>
            <w:proofErr w:type="spellEnd"/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внутренней политики Брянской области</w:t>
            </w:r>
          </w:p>
        </w:tc>
      </w:tr>
      <w:tr w:rsidR="008C13B6" w:rsidRPr="00F612CF" w:rsidTr="00F612CF">
        <w:tc>
          <w:tcPr>
            <w:tcW w:w="56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452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Доля сайтов органов исполнительной государственной власти Брянской области, соответствующих требованиям доступности для инвалидов по зрению, от общего числа сайтов органов исполнительной власти Брянской области</w:t>
            </w:r>
          </w:p>
        </w:tc>
        <w:tc>
          <w:tcPr>
            <w:tcW w:w="1015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7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2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государственной власти Брянской области</w:t>
            </w:r>
          </w:p>
        </w:tc>
      </w:tr>
    </w:tbl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Приложение 2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к плану мероприятий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("дорожной карте")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по повышению показателей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доступности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для инвалидов и услуг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в Брянской области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на 2017 - 2030 годы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2" w:name="P466"/>
      <w:bookmarkEnd w:id="2"/>
      <w:r w:rsidRPr="00F612CF">
        <w:rPr>
          <w:rFonts w:ascii="Times New Roman" w:hAnsi="Times New Roman" w:cs="Times New Roman"/>
          <w:b w:val="0"/>
          <w:sz w:val="24"/>
          <w:szCs w:val="24"/>
        </w:rPr>
        <w:t>ПЕРЕЧЕНЬ МЕРОПРИЯТИЙ,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реализуемых для достижения запланированных значений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показателей доступности для инвалидов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объектов и услуг (2017 - 2030 годы)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0"/>
        <w:gridCol w:w="2986"/>
        <w:gridCol w:w="4394"/>
        <w:gridCol w:w="4253"/>
        <w:gridCol w:w="1050"/>
        <w:gridCol w:w="2068"/>
      </w:tblGrid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394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(программа), иной документ, которым предусмотрено проведение мероприятия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исполнители, соисполнители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Срок реализации (годы)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8C13B6" w:rsidRPr="00F612CF" w:rsidTr="00F612CF">
        <w:tc>
          <w:tcPr>
            <w:tcW w:w="15371" w:type="dxa"/>
            <w:gridSpan w:val="6"/>
          </w:tcPr>
          <w:p w:rsidR="008C13B6" w:rsidRPr="00F612CF" w:rsidRDefault="008C13B6" w:rsidP="005A1C7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I. МЕРОПРИЯТИЯ ПО ПОЭТАПНОМУ ПОВЫШЕНИЮ ЗНАЧЕНИЙ ПОКАЗАТЕЛЕЙ ДОСТУПНОСТИ ДЛЯ ИНВАЛИДОВ ОБЪЕКТОВ ИНФРАСТРУКТУРЫ (ТРАНСПОРТНЫХ СРЕДСТВ, СРЕДСТВ СВЯЗИ И ИНФОРМАЦИИ), ВКЛЮЧАЯ ОБОРУДОВАНИЕ ОБЪЕКТОВ НЕОБХОДИМЫМИ ПРИСПОСОБЛЕНИЯМИ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паспортизации и классификации объектов социальной инфраструктуры и услуг для определения уровня доступности и необходимой адаптации для инвалидов и других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в Брянской области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proofErr w:type="gramStart"/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труда и социальной защиты Российской Федерации от 25 декабря 2012 г. N 627 "Об утверждении методики, позволяющей </w:t>
            </w:r>
            <w:proofErr w:type="spellStart"/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>объективизировать</w:t>
            </w:r>
            <w:proofErr w:type="spellEnd"/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и систематизировать доступность объектов и услуг в приоритетных сферах жизнедеятельности для инвалидов и других </w:t>
            </w:r>
            <w:proofErr w:type="spellStart"/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населения, с возможностью учета региональной специфики", Распоряжение Правительства Брянской области от 05.08.2013 N 136-рп "О порядке работы по паспортизации объектов социальной инфраструктуры в приоритетных</w:t>
            </w:r>
            <w:proofErr w:type="gramEnd"/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>сферах</w:t>
            </w:r>
            <w:proofErr w:type="gramEnd"/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жизнедеятельности инвалидов и других </w:t>
            </w:r>
            <w:proofErr w:type="spellStart"/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на территории Брянской области"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области, департамент культуры Брянской области, департамент промышленности, транспорта и связи Брянской области, департамент образования и науки Брянской области, департамент здравоохранения Брянской области, управление физической культуры и спорта Брянской области, департамент топливно-энергетического комплекса и жилищно-коммунального хозяйства Брянской области, управление государственной службы по труду и занятости населения Брянской области, управление потребительского рынка и услуг, контроля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в сфере производства и оборота этилового спирта, алкогольной и спиртосодержащей продукции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Сбор и систематизация информации о доступности объектов социальной инфраструктуры и услуг в приоритетных сферах жизнедеятельности инвалидов и других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ведомственных порядков обеспечения доступности объектов и услуг для инвалидов и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proofErr w:type="gramStart"/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РФ от 30.07.2015 N 527н "О порядке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помощи", </w:t>
            </w:r>
            <w:hyperlink r:id="rId29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Министерства образования и науки Российской Федерации от 9 ноября 2015 г. N 1309 "Об утверждении порядка обеспечения условий доступности для инвалидов объектов и предоставляемых услуг</w:t>
            </w:r>
            <w:proofErr w:type="gramEnd"/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в сфере образования, а также оказания им при этом необходимой помощи"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Департамент семьи, социальной и демографической политики Брянской области, департамент культуры Брянской области, департамент промышленности, транспорта и связи Брянской области, департамент внутренней политики Брянской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области, департамент образования и науки Брянской области, департамент здравоохранения Брянской области, управление физической культуры и спорта Брянской области, управление государственной службы по труду и занятости населения Брянской области, управление потребительского рынка и услуг, контроля в сфере производства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и оборота этилового спирта, алкогольной и спиртосодержащей продукции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поэтапного достижения запланированных показателей доступности для инвалидов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и услуг в приоритетных сферах жизнедеятельности инвалидов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для инвалидов и других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объектов социальной инфраструктуры, в том числе приспособление входных групп, приспособление лифтов, лестниц,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пандусных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съездов, путей движения внутри зданий, санитарно-гигиенических помещений и зон целевого назначения, приобретение: съемных пандусов, подъемных устройств, санитарно-гигиенического оборудования; оборудование зданий информационными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средствами: тактильными и речевыми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2016 года N 730-п "Об утверждении государственной программы "Доступная среда Брянской области" (2017 - 2020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области, департамент культуры Брянской области, департамент образования и науки Брянской области, департамент здравоохранения Брянской области, управление физической культуры и спорта Брянской области, управление государственной службы по труду и занятости населения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количества доступных для инвалидов приоритетных объектов социальной инфраструктуры для инвалидов: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год - 35 объектов;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2018 год - 36 объектов;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2019 год - 25 объектов;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2020 год - 28 объектов.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Примечание.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может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 корректироваться с учетом выделяемых программных средств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Формирование перечня объектов, подлежащих капитальному ремонту с целью обеспечения доступности для инвалидов</w:t>
            </w:r>
          </w:p>
        </w:tc>
        <w:tc>
          <w:tcPr>
            <w:tcW w:w="4394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35-01-2001 "Доступность зданий и сооружений для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населения" (СП 59.13330.2012)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области, департамент культуры Брянской области, департамент образования и науки Брянской области, департамент здравоохранения Брянской области, управление физической культуры и спорта Брянской области, управление государственной службы по труду и занятости населения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Ежегодно к 1 апреля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планового поэтапного </w:t>
            </w: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повышения значения показателей доступности зданий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и помещений для инвалидов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</w:t>
            </w: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за включением требований по обеспечению доступности для инвалидов в задания на разработку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проектно-сметной документации на капитальный ремонт существующих объектов социальной инфраструктуры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N 181-ФЗ "О социальной защите инвалидов в Российской Федерации"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области, департамент культуры Брянской области, департамент образования и науки Брянской области, департамент здравоохранения Брянской области, управление физической культуры и спорта Брянской области, управление государственной службы по труду и занятости населения Брянской области, администрации муниципальных образований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Обеспечение беспрепятственного доступа инвалидам к приоритетным объектам социальной инфраструктуры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государственного контроля за вновь введенными в эксплуатацию с 1 июля 2016 года объектами социальной, инженерной и транспортной инфраструктуры, в которых предоставляются услуги населению, полностью соответствующих требованиям доступности для инвалидов объектов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N 181-ФЗ "О социальной защите инвалидов в Российской Федерации"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Государственная строительная инспекция Брянской области, администрации муниципальных образований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объектов и услуг для инвалидов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мониторинга по реализации мер по обеспечению доступности для инвалидов объектов социальной, инженерной и транспортной инфраструктуры, информации и связи в негосударственном секторе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N 181-ФЗ "О социальной защите инвалидов в Российской Федерации"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Брянской области, департамент промышленности, транспорта и связи Брянской области, департамент образования и науки Брянской области, департамент здравоохранения Брянской области, управление физической культуры и спорта Брянской области, департамент топливно-энергетического комплекса и жилищно-коммунального хозяйства Брянской области, 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      </w:r>
            <w:proofErr w:type="gramEnd"/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для инвалидов организаций и предприятий негосударственного сектора</w:t>
            </w:r>
          </w:p>
        </w:tc>
      </w:tr>
      <w:tr w:rsidR="008C13B6" w:rsidRPr="00F612CF" w:rsidTr="00F612CF">
        <w:tblPrEx>
          <w:tblBorders>
            <w:insideH w:val="nil"/>
          </w:tblBorders>
        </w:tblPrEx>
        <w:tc>
          <w:tcPr>
            <w:tcW w:w="15371" w:type="dxa"/>
            <w:gridSpan w:val="6"/>
            <w:tcBorders>
              <w:bottom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КонсультантПлюс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: примечание.</w:t>
            </w:r>
          </w:p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официальном тексте документа, видимо, допущена опечатка: Постановление Правительства Российской Федерации N 649 принято 09.07.2016, а не 08.07.2016.</w:t>
            </w:r>
          </w:p>
        </w:tc>
      </w:tr>
      <w:tr w:rsidR="008C13B6" w:rsidRPr="00F612CF" w:rsidTr="00F612CF">
        <w:tblPrEx>
          <w:tblBorders>
            <w:insideH w:val="nil"/>
          </w:tblBorders>
        </w:tblPrEx>
        <w:tc>
          <w:tcPr>
            <w:tcW w:w="620" w:type="dxa"/>
            <w:tcBorders>
              <w:top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2986" w:type="dxa"/>
            <w:tcBorders>
              <w:top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жилого фонда Брянской области на предмет оборудования многоквартирных домов приспособлениями для обеспечения их физической доступности для инвалидов с нарушениями опорно-двигательного аппарата (пандусами, поручнями, платформами, лифтами)</w:t>
            </w:r>
          </w:p>
        </w:tc>
        <w:tc>
          <w:tcPr>
            <w:tcW w:w="4394" w:type="dxa"/>
            <w:tcBorders>
              <w:top w:val="nil"/>
            </w:tcBorders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8 июля 2016 года N 649 "О мерах по приспособлению жилых помещений и общего имущества в многоквартирном доме с учетом потребностей инвалидов"</w:t>
            </w:r>
          </w:p>
        </w:tc>
        <w:tc>
          <w:tcPr>
            <w:tcW w:w="4253" w:type="dxa"/>
            <w:tcBorders>
              <w:top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050" w:type="dxa"/>
            <w:tcBorders>
              <w:top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  <w:tcBorders>
              <w:top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для инвалидов общего имущества многоквартирных домов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дорог, пешеходных тротуаров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 от 10 ноября 2011 года N 116-З "О дорожном фонде Брянской области", программы муниципальных образований Брянской области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муниципальных образований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доступности для инвалидов объектов дорожно-транспортной инфраструктуры: обустройство продольных и поперечных уклонов тротуаров; понижение бортового камня в местах пересечений пешеходных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путей с проезжей частью улиц;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установка тактильных указателей на переходах, вокруг мачты светофора, на месте поворота пешеходных путей предусматривается при разработке проектно-сметной документации.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Примечание.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Планы расходов дорожных фондов муниципальных образований утверждаются ежегодно в соответствии с законом о бюджете на очередной финансовый год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после 1 июля 2016 года транспорта общего пользования, приспособленного для перевозки инвалидов и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групп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N 181-ФЗ "О социальной защите инвалидов в Российской Федерации"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промышленности, транспорта и связи Брянской области, администрации муниципальных образований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для инвалидов объектов транспорта: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5 единиц транспорта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Оборудование транспортных средств общего пользования специализированными устройствами, необходимыми для перевозки всех категорий инвалидов, в том числе информационными табло, аппарелями для посадки/высадки, речевыми информаторами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N 181-ФЗ "О социальной защите инвалидов в Российской Федерации"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промышленности, транспорта и связи Брянской области, администрации муниципальных образований Брянской области, негосударственные транспортные компании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доступности </w:t>
            </w: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транспортных</w:t>
            </w:r>
            <w:proofErr w:type="gramEnd"/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услуг для инвалидов: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год - 5 специализированных устройств;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2018 год - 5 специализированных устройств;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2019 год - 5 специализированных устройств;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2020 год - 5 специализированных устройств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обеспечением доступности для инвалидов и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на инфраструктурных объектах автомобильного, авиационного и железнодорожного транспорта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N 181-ФЗ "О социальной защите инвалидов в Российской Федерации"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промышленности, транспорта и связи Брянской области, администрации муниципальных образований Брянской области, негосударственные транспортные компании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предоставляемых транспортных услуг для инвалидов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инвалидам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социального такси</w:t>
            </w:r>
          </w:p>
        </w:tc>
        <w:tc>
          <w:tcPr>
            <w:tcW w:w="4394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Протокол комиссии при Президенте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по делам инвалидов от 7 декабря 2016 года N 15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Департамент промышленности,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транспорта и связи Брянской области, администрации муниципальных образований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2017 -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доступности транспортных услуг для инвалидов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осуществлением пассажирских перевозок негосударственными организациями в части обеспечения доступности транспорта для инвалидов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N 181-ФЗ "О социальной защите инвалидов в Российской Федерации"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промышленности, транспорта и связи Брянской области, администрации муниципальных образований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транспортных услуг для инвалидов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созданию в населенных пунктах комплексных систем маршрутизации общественного транспорта в целях облегчения доступности передвижения инвалидов до основных объектов социальной инфраструктуры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N 181-ФЗ "О социальной защите инвалидов в Российской Федерации"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промышленности, транспорта и связи Брянской области, администрации муниципальных образований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транспортных услуг для инвалидов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Анализ мер, принимаемых для выполнения обязательств Российской Федерации по Конвенции о правах инвалидов (в порядке, устанавливаемом Правительством Российской Федерации)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11.06.2015 N 585 "О порядке подготовки доклада о мерах, принимаемых для выполнения обязательств Российской Федерации по Конвенции о правах инвалидов"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семьи, социальной и демографической политики Брянской области, департамент культуры Брянской области, департамент промышленности, транспорта и связи Брянской области, департамент внутренней политики Брянской области, департамент образования и науки Брянской области, департамент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здравоохранения Брянской области, управление физической культуры и спорта Брянской области, управление государственной службы по труду и занятости населения Брянской области, управление потребительского рынка и услуг, контроля в сфере производства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и оборота этилового спирта, алкогольной и спиртосодержащей продукции Брянской области, департамент строительства и архитектуры Брянской области, департамент топливно-энергетического комплекса и жилищно-коммунального хозяйства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4 года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доклада в Министерство труда и социальной защиты Российской Федерации о мерах,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принимаемых на территории Брянской области для выполнения обязательств Российской Федерации по Конвенции о правах инвалидов: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2018 год - доклад за 2014 - 2017 годы;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2022 год - доклад за 2018 - 2021 годы;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2026 год - доклад за 2022 - 2025 годы;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2030 год - доклад за 2026 - 2029 годы</w:t>
            </w:r>
          </w:p>
        </w:tc>
      </w:tr>
      <w:tr w:rsidR="008C13B6" w:rsidRPr="00F612CF" w:rsidTr="00F612CF">
        <w:tc>
          <w:tcPr>
            <w:tcW w:w="15371" w:type="dxa"/>
            <w:gridSpan w:val="6"/>
          </w:tcPr>
          <w:p w:rsidR="008C13B6" w:rsidRPr="00F612CF" w:rsidRDefault="008C13B6" w:rsidP="005A1C7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II.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Проведение социологических исследований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2016 года N 730-п "Об утверждении государственной программы "Доступная среда Брянской области" (2017 - 2020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числа инвалидов, положительно оценивающих отношение к проблемам инвалидов;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числа граждан, признающих навыки, достоинства и способности инвалидов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Обеспечение жильем инвалидов, семей, имеющих детей-инвалидов, в соответствии с федеральным законодательством</w:t>
            </w:r>
          </w:p>
        </w:tc>
        <w:tc>
          <w:tcPr>
            <w:tcW w:w="4394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43" w:history="1">
              <w:r w:rsidRPr="00F612C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от 24 ноября 1995 г. N 181-ФЗ "О социальной защите инвалидов в Российской Федерации", </w:t>
            </w:r>
            <w:hyperlink r:id="rId44" w:history="1">
              <w:r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Брянской области от 21 марта 2008 года N 255 "Об утверждении административного регламента по исполнению государственной функции "Предоставление мер социальной поддержки по обеспечению жильем ветеранов, инвалидов и семей, имеющих детей-инвалидов, нуждающихся в улучшении жилищных условий"</w:t>
            </w:r>
            <w:proofErr w:type="gramEnd"/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архитектуры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Количество инвалидов и детей-инвалидов, вставших на учет в качестве нуждающихся в улучшении жилищных условий до 1 января 2005 г., обеспеченных жильем: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год - 19 семей;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2018 год - 19 семей;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2019 год - 19 семей;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2020 год - 19 семей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мероприятий по медицинской реабилитации детей-инвалидов на базе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государственного бюджетного учреждения здравоохранения "Брянская областная детская больница"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29 апреля 2013 года "Об утверждении программы "Развитие здравоохранения Брянской области" </w:t>
            </w:r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(2013 - 2020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Департамент здравоохранения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услуг медицинской реабилитации с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учетом заболеваемости и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населения по основным классам заболеваний и отдельным нозологическим формам, проведение мероприятий медицинской реабилитации в специализированной форме, в том числе высокотехнологичной медицинской помощи: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год - 400 чел.;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2018 год - 425 чел.;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2019 год - 450 чел.;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2020 год - 500 чел.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реализации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скринингового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обследования детей в возрасте 16 - 24 месяцев жизни для выявления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 риска возникновения заболеваний и оказания ранней комплексной помощи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29 апреля 2013 года "Об утверждении программы "Развитие здравоохранения Брянской области" (2013 - 2020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здравоохранения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детей в возрасте от 16 до 24 месяцев жизни для выявления групп риска в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целях оказания ранней комплексной помощи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Создание и размещение на региональном телевидении программ, видеосюжетов об интеграции инвалидов и граждан с ограниченными возможностями здоровья в жизнь общества, формирование толерантного отношения к инвалидам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2016 года N 730-п "Об утверждении государственной программы "Доступная среда Брянской области" (2017 - 2020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Увеличение доли инвалидов, положительно оценивающих отношение населения к проблемам инвалидов;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информационно-просветительских кампаний: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ежегодно по 5 программ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отделений дневного пребывания и реабилитации, клубов-университетов третьего возраста для пожилых людей и инвалидов на базе комплексных центров социального обслуживания населения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30 декабря 2013 года N 851-п "Об утверждении государственной программы "Социальная и демографическая политика Брянской области" (2014 - 2020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предоставления социальных и реабилитационных услуг инвалидам с учетом их приближения к месту жительства: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год - 3000 чел.;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2018 год - 3200 чел.;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год - 3400 чел.;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2020 год - 3500 чел.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Завершение работ по капитальному ремонту жилого корпуса на 100 койко-мест государственного бюджетного учреждения "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Сельцовский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психоневрологический интернат" и ввод объекта в эксплуатацию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30 декабря 2013 года N 851-п "Об утверждении государственной программы "Социальная и демографическая политика Брянской области" (2014 - 2020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Снижение очередности на социальное обслуживание психоневрологического профиля в стационарных условиях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 Брянской области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стационарозамещающих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для граждан пожилого возраста и инвалидов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30 декабря 2013 года N 851-п "Об утверждении государственной программы "Социальная и демографическая политика Брянской области" (2014 - 2020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Снижение очередности на социальное обслуживание в стационарных условиях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комплексного плана по оказанию ранней помощи детям-инвалидам в Брянской области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Распоряжение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17.12.2016 N 2723-р "Концепция развития ранней помощи в Российской Федерации до 2020 года"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области, департамент здравоохранения Брянской области, департамент образования и науки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услуг детям-инвалидам и снижение детской инвалидности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Закупка оборудования для организации работы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диспетчерского центра связи для глухих с целью оказания экстренной и иной социальной помощи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2016 года N 730-п </w:t>
            </w:r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"Об утверждении государственной программы "Доступная среда Брянской области" (2017 - 2020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Департамент семьи, социальной и демографической политики Брянской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области, Брянское региональное отделение "Всероссийское общество глухих"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доступности услуг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инвалидов с нарушением слуха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совместных мероприятий инвалидов и их сверстников, не имеющих инвалидности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2016 года N 730-п "Об утверждении государственной программы "Доступная среда Брянской области" (2017 - 2020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области, общественные организации инвалидов, некоммерческие общественные организации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Адаптация и социальная реабилитация инвалидов и детей-инвалидов, проведение интегративных мероприятий с участием детей-инвалидов и их сверстников: привлечение ежегодно к мероприятиям не менее 1,5 тыс. человек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специалистов, занятых в сфере реабилитации в государственных учреждениях социального обслуживания Брянской области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2016 года N 730-п "Об утверждении государственной программы "Доступная среда Брянской области" (2017 - 2020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специалистов социального обслуживания населения: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год - 10 человек;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2018 год - 15 человек;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2019 год - 18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2020 год - 18 человек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Проведение независимой оценки качества работы учреждений социальной сферы, оказывающих услуги населению, с привлечением общественных организаций инвалидов</w:t>
            </w:r>
          </w:p>
        </w:tc>
        <w:tc>
          <w:tcPr>
            <w:tcW w:w="4394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55" w:history="1">
              <w:r w:rsidRPr="00F612C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от 21 июля 2014 года N 256 "О внесении изменений в отдельные законодательные акты Российской Федерации по вопросам </w:t>
            </w: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проведения независимой оценки качества оказания услуг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 в сфере культуры, социального обслуживания, охраны здоровья и образования"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области, департамент образования Брянской области, департамент здравоохранения Брянской области, департамент культуры Брянской области, управление физической культуры и спорта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1 раз в три года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доступности оказания услуг инвалидам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Выпуск программ с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сурдопереводом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на телеканале "Брянская губерния"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2016 года N 730-п "Об утверждении государственной программы "Доступная среда Брянской области" (2017 - 2020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внутренней политики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доступности услуг в сфере информации для инвалидов с нарушением слуха, ежегодная трансляция программ с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сурдопереводом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в количестве 61,6 часа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содействию трудоустройству незанятых инвалидов, включая оборудование (оснащение) рабочих мест для их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трудоустройства и (или) наставничество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30.12.2013 N 824-п "Об утверждении государственной программы "Содействие занятости населения, государственное регулирование социально-трудовых </w:t>
            </w:r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 и охраны труда в Брянской области" (2014 - 2020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государственной службы по труду и занятости населения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доли инвалидов, трудоустроенных органами службы занятости: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2017 год - 30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2018 год - 30 человек;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2019 год - 30 человек;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2020 год - 30 человек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2.16.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Содействие трудоустройству инвалидов на квотируемые рабочие места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 от 09.03.2005 N 7-З "Об установлении квоты для приема на работу инвалидов в организации, расположенные на территории Брянской области"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государственной службы по труду и занятости населения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уровня занятости инвалидов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специализированных ярмарок вакансий и учебных рабочих мест для инвалидов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30.12.2013 N 824-п "Об утверждении государственной программы "Содействие занятости населения, государственное регулирование социально-трудовых отношений и охраны труда в Брянской области" (2014 - 2020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государственной службы по труду и занятости населения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Расширение возможностей трудоустройства инвалидов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Предоставление инвалидам из числа безработных граждан консультационных услуг по вопросам организации предпринимательской деятельности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30.12.2013 N 824-п "Об утверждении государственной программы "Содействие занятости населения, государственное регулирование социально-трудовых отношений и охраны труда в Брянской области" (2014 - 2020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государственной службы по труду и занятости населения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Вовлечение инвалидов в предпринимательскую деятельность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в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трудоустройстве гражданам, относящимся к категории инвалидов, в том числе из числа выпускников организаций профессионального образования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</w:t>
            </w:r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от 30.12.2013 N 824-п "Об утверждении государственной программы "Содействие занятости населения, государственное регулирование социально-трудовых отношений и охраны труда в Брянской области" (2014 - 2020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государственной службы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труду и занятости населения Брянской области, департамент образования и науки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2017 -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 трудоустройства инвалидов, в том числе из числа выпускников организаций профессионального образования: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год - 650 человек;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2018 год - 650 человек;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2019 год - 650 человек;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2020 год - 650 человек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2.20.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надзора и </w:t>
            </w: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приемом на работу инвалидов в пределах установленной квоты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proofErr w:type="gramStart"/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 от 09.03.2005 N 7-З "Об установлении квоты для приема на работу инвалидов в организации, расположенные на территории Брянской области", </w:t>
            </w:r>
            <w:hyperlink r:id="rId63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15.01.2016 N 12-п "Об утверждении Порядка проведения специальных мероприятий для предоставления инвалидам гарантий трудовой занятости", Приказ управления государственной службы по труду и занятости населения Брянской области от 25 октября 2013 года N 424</w:t>
            </w:r>
            <w:proofErr w:type="gramEnd"/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"Об утверждении административного регламента управления государственной службы по труду и занятости населения </w:t>
            </w:r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Брянской области по исполнению государственной функции надзора и </w:t>
            </w:r>
            <w:proofErr w:type="gramStart"/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государственной службы по труду и занятости населения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организаций (работодателей), выполняющих установленные им квоты по приему на работу инвалидов, в общем числе организаций (работодателей) Брянской области, подлежащих квотированию, по результатам контрольных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2.21.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надзора и </w:t>
            </w: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регистрацией инвалидов в качестве безработных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31.03.2014 N 120-п "Об утверждении административного регламента управления государственной службы по труду и занятости населения Брянской области по исполнению государственной функции надзора и </w:t>
            </w:r>
            <w:proofErr w:type="gramStart"/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обеспечением государственных гарантий в области содействия занятости населения"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государственной службы по труду и занятости населения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Обеспечение гарантий отсутствия нарушений законодательства о занятости населения при осуществлении регистрации инвалидов в качестве безработных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2.22.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обучения детей-инвалидов с использованием дистанционных образовательных технологий</w:t>
            </w:r>
          </w:p>
        </w:tc>
        <w:tc>
          <w:tcPr>
            <w:tcW w:w="4394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Приказ департамента образования и науки Брянской области от 08.10.2015 N 2589 "Об организации дистанционного образования детей-инвалидов"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обучения детей-инвалидов: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год - 207 человек;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2018 год - 207 человек;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2019 год - 207 человек;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2020 год - 207 человек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2.23.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Создание в образовательных организациях Брянской области условий для качественного образования инвалидов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2016 года N 730-п "Об утверждении государственной программы "Доступная среда Брянской области" (2017 - 2020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Увеличения количества образовательных организаций, в которых созданы условия для качественного образования детей-инвалидов: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год - 126 объектов;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2018 год -134 объекта;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2019 год - 144 объекта;</w:t>
            </w:r>
          </w:p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2020 год - 154 объекта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2.24.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Оказание образовательных услуг инвалидам на базе профессиональной образовательной организации, обеспечивающей поддержку региональной системы инклюзивного среднего профессионального образования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2016 года N 730-п "Об утверждении государственной программы "Доступная среда Брянской области" (2017 - 2020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2017 - 2018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Развитие региональной системы среднего профессионального образования инвалидов, расширение образовательных услуг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2.25.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подготовки, переподготовки и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повышения квалификации педагогических работников и специалистов по сопровождению по вопросам инклюзивного образования инвалидов и лиц с ограниченными возможностями здоровья в системе специального профессионального образования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30 декабря 2013 года N 859-п "Об утверждении государственной </w:t>
            </w:r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"Развитие образования и науки Брянской области" (2014 - 2020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Департамент образования и науки Брянской области, Брянский институт повышения квалификации работников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педагогических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работников, имеющих квалификационную подготовку по обучению инвалидов и лиц с ограниченными возможностями здоровья по адаптированным программам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2.26.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Организация межведомственного взаимодействия по трудоустройству инвалидов, получивших специальное профессиональное образование. Мониторинг закрепления на рабочем месте инвалидов и лиц с ограниченными возможностями здоровья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19 мая 2014 г. N 206-п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науки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Увеличение доли трудоустроенных инвалидов из числа выпускников профессиональных образовательных организаций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2.27.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Комплектование библиотечного фонда и подписка периодических изданий на различных видах носителей информации, приобретение баз данных и патентов и другое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26.12.2016 N 730-п "Об утверждении государственной программы "Доступная среда Брянской области" (2017 - 2020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библиотечных услуг и информации для инвалидов по зрению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2.28.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Проведение межрегионального интегрированного фестиваля-конкурса художественного творчества для детей с ограниченными возможностями здоровья "Делись теплом души своей"</w:t>
            </w:r>
          </w:p>
        </w:tc>
        <w:tc>
          <w:tcPr>
            <w:tcW w:w="4394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План работы департамента культуры Брянской области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Социальная адаптация и развитие творческих способностей детей-инвалидов и детей с ограниченными возможностями здоровья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2.29.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Проведение областного интегрированного конкурса декоративно-прикладного творчества</w:t>
            </w:r>
          </w:p>
        </w:tc>
        <w:tc>
          <w:tcPr>
            <w:tcW w:w="4394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План работы департамента культуры Брянской области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и социальная интеграция инвалидов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2.30.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Реабилитационный конкурс чтецов по системе Брайля "</w:t>
            </w: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Волшебное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шеститочие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394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План работы департамента культуры Брянской области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и социальная интеграция инвалидов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2.31.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Проведение цикла реабилитационных мероприятий для коррекционных групп детских садов</w:t>
            </w:r>
          </w:p>
        </w:tc>
        <w:tc>
          <w:tcPr>
            <w:tcW w:w="4394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План работы департамента культуры Брянской области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и социальная интеграция детей с ограниченными возможностями здоровья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2.32.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учреждений культуры оборудованием для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субтитрирования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тифлокомментирования</w:t>
            </w:r>
            <w:proofErr w:type="spellEnd"/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26.12.2016 N 730-п "Об утверждении государственной программы "Доступная среда Брянской области" (2017 - 2020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зрелищных мероприятий инвалидам по слуху и зрению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2.32.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специалистов, работающих с инвалидами (в том числе специалистов подведомственных организаций, а также иных организаций, оказывающих услуги населению), по вопросам, связанным с обеспечением доступности для инвалидов объектов и услуг, в соответствии с действующим законодательством</w:t>
            </w:r>
          </w:p>
        </w:tc>
        <w:tc>
          <w:tcPr>
            <w:tcW w:w="4394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71" w:history="1">
              <w:r w:rsidRPr="00F612C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от 24 ноября 1995 года N 181-ФЗ "О социальной защите инвалидов",</w:t>
            </w:r>
          </w:p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30 декабря 2013 года N 858-п "Об утверждении государственной программы "Развитие культуры и туризма в Брянской области" (2014 - 2020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Обучение не менее 50 специалистов, работающих с инвалидами, по вопросам, связанным с обеспечением доступности для инвалидов объектов и услуг, в соответствии с действующим законодательством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2.33.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государственному бюджетному учреждению "Брянская областная специализированная детско-юношеская школа адаптивной физической культуры", осуществляющему подготовку спортивного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резерва для сборных команд Российской Федерации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30 декабря 2013 года N 835-п "Об утверждении государственной программы "Развитие физической культуры и спорта Брянской области" (2014 - 2020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спортсменов Брянской области в состав спортивных сборных команд Российской Федерации для участия в соревнованиях и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ими высоких спортивных результатов на данных соревнованиях; увеличение количества медалей, завоеванных спортсменами Брянской области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2.34.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государственным учреждениям на поддержку учреждений спортивной направленности по адаптивной физической культуре и спорту в Брянской области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26.12.2016 N 730-п "Об утверждении государственной программы "Доступная среда Брянской области" (2017- 2020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Приобретение транспортных средств, оборудования, инвентаря, экипировки, компьютерной техники и оргтехники для оснащения учреждений спортивной направленности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2.35.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сопровождение мероприятий органов исполнительной государственной власти Брянской области,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на повышение доступности для инвалидов объектов и услуг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26 декабря 2016 года N 730-п "Об утверждении государственной программы "Доступная среда Брянской области" (2017 - 2020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области, департамент внутренней политики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сообщений и материалов, информирующих о деятельности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исполнительной власти Брянской области, направленной на повышение доступности для инвалидов объектов и услуг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2.36.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адаптацией официальных сайтов органов государственной власти для инвалидов по зрению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связи и массовых коммуникаций Российской Федерации от 30.11.2015 N 483 "Об установлении Порядка обеспечения условий доступности для инвалидов по зрению официальных сайтов федеральных органов государственной власти, органов государственной власти субъектов Российской Федерации и органов местного самоуправления в сети Интернет"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государственной власти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информационных услуг для инвалидов по зрению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2.37.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Развитие мобильной торговли по обслуживанию инвалидов в сельской местности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 от 05.08.2011 N 76-З "О полномочиях органов государственной власти Брянской области в сфере государственного регулирования торговой деятельности в Брянской области"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Улучшение качества и доступности оказания услуг торговли инвалидам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2.38.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социально ориентированным некоммерческим организациям субсидий на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реализацию социально значимых проектов (программ) по приоритетным направлениям социальной политики Брянской области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30 декабря 2013 года N 851-п "Об утверждении государственной программы "Социальная и </w:t>
            </w:r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демографическая политика Брянской области" (2014 - 2020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Департамент семьи, социальной и демографической политики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социально ориентированных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некоммерческих организаций, реализующих социально значимые проекты (программы) по приоритетным направлениям социальной политики Брянской области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2.39.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деятельности социально ориентированных некоммерческих организаций, благотворительной деятельности и добровольчества в средствах массовой информации Брянской области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Брянской области от 30 декабря 2013 года N 851-п "Об утверждении государственной программы "Социальная и демографическая политика Брянской области" (2014 - 2020 годы)"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области, департамент внутренней политики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Популяризация и пропаганда деятельности социально ориентированных некоммерческих организаций, в том числе общественных организаций инвалидов</w:t>
            </w:r>
          </w:p>
        </w:tc>
      </w:tr>
      <w:tr w:rsidR="008C13B6" w:rsidRPr="00F612CF" w:rsidTr="00F612CF">
        <w:tc>
          <w:tcPr>
            <w:tcW w:w="15371" w:type="dxa"/>
            <w:gridSpan w:val="6"/>
          </w:tcPr>
          <w:p w:rsidR="008C13B6" w:rsidRPr="00F612CF" w:rsidRDefault="008C13B6" w:rsidP="005A1C7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Раздел III. МЕРОПРИЯТИЯ ПО ИНСТРУКТИРОВАНИЮ ИЛИ ОБУЧЕНИЮ СПЕЦИАЛИСТОВ, РАБОТАЮЩИХ С ИНВАЛИДАМИ, ПО ВОПРОСАМ, СВЯЗАННЫМ С ОБЕСПЕЧЕНИЕМ ДОСТУПНОСТИ ДЛЯ НИХ ОБЪЕКТОВ, УСЛУГ И ОКАЗАНИЕМ ПОМОЩИ В ИХ ИСПОЛЬЗОВАНИИ ИЛИ ПОЛУЧЕНИИ (ДОСТУПУ К НИМ)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обучения, повышение квалификации работников по вопросам обеспечения доступности объектов и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в установленных сферах деятельности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N 181-ФЗ "О социальной защите инвалидов в Российской Федерации"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семьи, социальной и демографической политики Брянской области, департамент культуры Брянской области, департамент промышленности, транспорта и связи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Брянской области, департамент образования и науки Брянской области, департамент здравоохранения Брянской области, управление физической культуры и спорта Брянской области, департамент топливно-энергетического комплекса и жилищно-коммунального хозяйства Брянской области, управление государственной службы по труду и занятости населения Брянской области, управление потребительского рынка и услуг, контроля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в сфере производства и оборота этилового спирта, алкогольной и спиртосодержащей продукции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2017 - 2030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услуг, предоставляемых инвалидам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Внутриведомственный </w:t>
            </w: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должностных инструкций сотрудниками (специалистами) организаций и предприятий в части сопровождения инвалидов, имеющих стойкие расстройства функции зрения и самостоятельного передвижения, и оказание им необходимой помощи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N 181-ФЗ "О социальной защите инвалидов в Российской Федерации"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семьи, социальной и демографической политики Брянской области, департамент культуры Брянской области, департамент промышленности, транспорта и связи Брянской области, департамент образования и науки Брянской области, департамент здравоохранения Брянской области, управление физической культуры и спорта Брянской области, департамент топливно-энергетического комплекса и жилищно-коммунального хозяйства Брянской области, управление государственной службы по труду и занятости населения Брянской области, управление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потребительского рынка и услуг, контроля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в сфере производства и оборота этилового спирта, алкогольной и спиртосодержащей продукции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Систематически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Осуществление административного правового регулирования деятельности специалистов организаций в различных сферах по обеспечению сопровождения и оказания помощи в предоставлении услуг инвалидам</w:t>
            </w:r>
          </w:p>
        </w:tc>
      </w:tr>
      <w:tr w:rsidR="008C13B6" w:rsidRPr="00F612CF" w:rsidTr="00F612CF">
        <w:tc>
          <w:tcPr>
            <w:tcW w:w="62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986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инструктирования специалистов организаций и подведомственных учреждений, работающих с инвалидами по вопросам, связанным с обеспечением доступности для инвалидов объектов и услуг, в соответствии с федеральным и региональным законодательством</w:t>
            </w:r>
          </w:p>
        </w:tc>
        <w:tc>
          <w:tcPr>
            <w:tcW w:w="4394" w:type="dxa"/>
          </w:tcPr>
          <w:p w:rsidR="008C13B6" w:rsidRPr="00F612CF" w:rsidRDefault="00E752CB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8C13B6" w:rsidRPr="00F612CF">
                <w:rPr>
                  <w:rFonts w:ascii="Times New Roman" w:hAnsi="Times New Roman" w:cs="Times New Roman"/>
                  <w:sz w:val="24"/>
                  <w:szCs w:val="24"/>
                </w:rPr>
                <w:t>Статья 15</w:t>
              </w:r>
            </w:hyperlink>
            <w:r w:rsidR="008C13B6"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ноября 1995 г. N 181-ФЗ "О социальной защите инвалидов в Российской Федерации"</w:t>
            </w:r>
          </w:p>
        </w:tc>
        <w:tc>
          <w:tcPr>
            <w:tcW w:w="4253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Департамент семьи, социальной и демографической политики Брянской области, департамент культуры Брянской области, департамент промышленности, транспорта и связи Брянской области, департамент образования и науки Брянской области, департамент здравоохранения Брянской области, управление физической культуры и спорта Брянской области, департамент топливно-энергетического комплекса и жилищно-коммунального хозяйства Брянской области, управление государственной службы по труду и занятости населения Брянской области, управление потребительского рынка и услуг, контроля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в сфере производства и оборота этилового спирта, алкогольной и спиртосодержащей продукции Брянской области</w:t>
            </w:r>
          </w:p>
        </w:tc>
        <w:tc>
          <w:tcPr>
            <w:tcW w:w="1050" w:type="dxa"/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</w:tc>
        <w:tc>
          <w:tcPr>
            <w:tcW w:w="2068" w:type="dxa"/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услуг, предоставляемых инвалидам</w:t>
            </w:r>
          </w:p>
        </w:tc>
      </w:tr>
    </w:tbl>
    <w:p w:rsidR="008C13B6" w:rsidRPr="00F612CF" w:rsidRDefault="008C13B6" w:rsidP="005A1C7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13B6" w:rsidRPr="00F612C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C13B6" w:rsidRPr="00F612CF" w:rsidRDefault="008C13B6" w:rsidP="005A1C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Правительства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Брянской области</w:t>
      </w:r>
    </w:p>
    <w:p w:rsidR="008C13B6" w:rsidRPr="00F612CF" w:rsidRDefault="008C13B6" w:rsidP="005A1C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12CF">
        <w:rPr>
          <w:rFonts w:ascii="Times New Roman" w:hAnsi="Times New Roman" w:cs="Times New Roman"/>
          <w:sz w:val="24"/>
          <w:szCs w:val="24"/>
        </w:rPr>
        <w:t>от 3 апреля 2017 г. N 65</w:t>
      </w: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3" w:name="P904"/>
      <w:bookmarkEnd w:id="3"/>
      <w:r w:rsidRPr="00F612CF">
        <w:rPr>
          <w:rFonts w:ascii="Times New Roman" w:hAnsi="Times New Roman" w:cs="Times New Roman"/>
          <w:b w:val="0"/>
          <w:sz w:val="24"/>
          <w:szCs w:val="24"/>
        </w:rPr>
        <w:t>СОСТАВ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должностных лиц, ответственных за координацию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работы по выполнению Федерального закона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от 1 декабря 2014 года N 419-ФЗ "О внесении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изменений в отдельные законодательные акты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Российской Федерации по вопросам социальной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защиты инвалидов в связи с ратификацией Конвенции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о правах инвалидов" и мероприятий по обеспечению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доступности для инвалидов объектов и услуг</w:t>
      </w:r>
    </w:p>
    <w:p w:rsidR="008C13B6" w:rsidRPr="00F612CF" w:rsidRDefault="008C13B6" w:rsidP="005A1C7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612CF">
        <w:rPr>
          <w:rFonts w:ascii="Times New Roman" w:hAnsi="Times New Roman" w:cs="Times New Roman"/>
          <w:b w:val="0"/>
          <w:sz w:val="24"/>
          <w:szCs w:val="24"/>
        </w:rPr>
        <w:t>в курируемой сфере</w:t>
      </w:r>
    </w:p>
    <w:p w:rsidR="008C13B6" w:rsidRPr="00F612CF" w:rsidRDefault="008C13B6" w:rsidP="005A1C7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60"/>
        <w:gridCol w:w="2422"/>
        <w:gridCol w:w="252"/>
        <w:gridCol w:w="4339"/>
      </w:tblGrid>
      <w:tr w:rsidR="008C13B6" w:rsidRPr="00F612CF">
        <w:tc>
          <w:tcPr>
            <w:tcW w:w="4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Щеглов Николай Михайлович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заместитель Губернатора Брянской области</w:t>
            </w:r>
          </w:p>
        </w:tc>
      </w:tr>
      <w:tr w:rsidR="008C13B6" w:rsidRPr="00F612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Сфера имущества и земельных отношений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Введенский Андрей Аркадьевич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имущественных отношений Брянской области</w:t>
            </w:r>
          </w:p>
        </w:tc>
      </w:tr>
      <w:tr w:rsidR="008C13B6" w:rsidRPr="00F612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Сфера информации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Казорин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Андрей Александрович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первый заместитель директора департамента внутренней политики Брянской области</w:t>
            </w:r>
          </w:p>
        </w:tc>
      </w:tr>
      <w:tr w:rsidR="008C13B6" w:rsidRPr="00F612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Сфера промышленности, транспорта, связи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Козорин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Александрович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по руководству департаментом промышленности, транспорта и связи Брянской области</w:t>
            </w:r>
          </w:p>
        </w:tc>
      </w:tr>
      <w:tr w:rsidR="008C13B6" w:rsidRPr="00F612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Сфера градостроительства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Козлова Владислава Сергеевна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исполняющая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 начальника отдела департамента строительства и архитектуры Брянской области</w:t>
            </w:r>
          </w:p>
        </w:tc>
      </w:tr>
      <w:tr w:rsidR="008C13B6" w:rsidRPr="00F612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Сфера образования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Кулешова Татьяна Владимировна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первый заместитель директора департамента образования и науки Брянской области</w:t>
            </w:r>
          </w:p>
        </w:tc>
      </w:tr>
      <w:tr w:rsidR="008C13B6" w:rsidRPr="00F612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Сфера социальной защиты населения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Лужецкая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Михайловна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департамента семьи, социальной и демографической политики Брянской области</w:t>
            </w:r>
          </w:p>
        </w:tc>
      </w:tr>
      <w:tr w:rsidR="008C13B6" w:rsidRPr="00F612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Сфера физической культуры и спорта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Лужецкая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Ольга Петровна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физической культуры и спорта Брянской области</w:t>
            </w:r>
          </w:p>
        </w:tc>
      </w:tr>
      <w:tr w:rsidR="008C13B6" w:rsidRPr="00F612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Сфера культуры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Марина Елена Афанасьевна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департамента культуры Брянской области</w:t>
            </w:r>
          </w:p>
        </w:tc>
      </w:tr>
      <w:tr w:rsidR="008C13B6" w:rsidRPr="00F612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Сфера торговли и бытовых услуг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Пчеленок</w:t>
            </w:r>
            <w:proofErr w:type="spell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Иванович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 - начальник отдела управления </w:t>
            </w: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      </w:r>
          </w:p>
        </w:tc>
      </w:tr>
      <w:tr w:rsidR="008C13B6" w:rsidRPr="00F612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Сфера труда и занятости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Рутковская Наталья Владимировна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- начальник отдела управления государственной службы по труду и занятости населения Брянской области</w:t>
            </w:r>
          </w:p>
        </w:tc>
      </w:tr>
      <w:tr w:rsidR="008C13B6" w:rsidRPr="00F612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Сфера </w:t>
            </w:r>
            <w:proofErr w:type="gramStart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612CF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строительством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Соломко Сергей Иванович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государственной строительной инспекции Брянской области</w:t>
            </w:r>
          </w:p>
        </w:tc>
      </w:tr>
      <w:tr w:rsidR="008C13B6" w:rsidRPr="00F612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Сфера топливно-энергетического комплекса и жилищно-коммунального хозяйства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Сухачев Игорь Валерьевич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департамента топливно-энергетического комплекса и жилищно-коммунального хозяйства Брянской области</w:t>
            </w:r>
          </w:p>
        </w:tc>
      </w:tr>
      <w:tr w:rsidR="008C13B6" w:rsidRPr="00F612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Сфера социальной защиты населения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Тимошин Игорь Евгеньевич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директор департамента семьи, социальной и демографической политики Брянской области</w:t>
            </w:r>
          </w:p>
        </w:tc>
      </w:tr>
      <w:tr w:rsidR="008C13B6" w:rsidRPr="00F612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Сфера здравоохранения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Щербакова Алла Викторовна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8C13B6" w:rsidRPr="00F612CF" w:rsidRDefault="008C13B6" w:rsidP="005A1C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2CF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департамента здравоохранения Брянской области</w:t>
            </w:r>
          </w:p>
        </w:tc>
      </w:tr>
    </w:tbl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C13B6" w:rsidRPr="00F612CF" w:rsidRDefault="008C13B6" w:rsidP="005A1C78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20454A" w:rsidRPr="00F612CF" w:rsidRDefault="0020454A" w:rsidP="005A1C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0454A" w:rsidRPr="00F612CF" w:rsidSect="00076D3D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3B6"/>
    <w:rsid w:val="0020454A"/>
    <w:rsid w:val="003514BB"/>
    <w:rsid w:val="005A1C78"/>
    <w:rsid w:val="008C13B6"/>
    <w:rsid w:val="00B861D6"/>
    <w:rsid w:val="00E752CB"/>
    <w:rsid w:val="00F61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13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13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13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13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13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C13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13B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13B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B9224A8BAB558EB64DE75883942B5E425A047FDF762B49C09E498B8DBSEV0O" TargetMode="External"/><Relationship Id="rId18" Type="http://schemas.openxmlformats.org/officeDocument/2006/relationships/hyperlink" Target="consultantplus://offline/ref=6B9224A8BAB558EB64DE75883942B5E425A14EFDFD65B49C09E498B8DBE031B6AED7CE900A8E88C8S9V3O" TargetMode="External"/><Relationship Id="rId26" Type="http://schemas.openxmlformats.org/officeDocument/2006/relationships/hyperlink" Target="consultantplus://offline/ref=6B9224A8BAB558EB64DE75883942B5E426A94EF0FB67B49C09E498B8DBSEV0O" TargetMode="External"/><Relationship Id="rId39" Type="http://schemas.openxmlformats.org/officeDocument/2006/relationships/hyperlink" Target="consultantplus://offline/ref=6B9224A8BAB558EB64DE75883942B5E425A14CF3F96FB49C09E498B8DBE031B6AED7CE930FS8VCO" TargetMode="External"/><Relationship Id="rId21" Type="http://schemas.openxmlformats.org/officeDocument/2006/relationships/hyperlink" Target="consultantplus://offline/ref=6B9224A8BAB558EB64DE6B852F2EE9E926AB11F9FA61BDC254BBC3E58CE93BE1SEV9O" TargetMode="External"/><Relationship Id="rId34" Type="http://schemas.openxmlformats.org/officeDocument/2006/relationships/hyperlink" Target="consultantplus://offline/ref=6B9224A8BAB558EB64DE75883942B5E425A04EFCF663B49C09E498B8DBSEV0O" TargetMode="External"/><Relationship Id="rId42" Type="http://schemas.openxmlformats.org/officeDocument/2006/relationships/hyperlink" Target="consultantplus://offline/ref=6B9224A8BAB558EB64DE6B852F2EE9E926AB11F9FA60B7C357BBC3E58CE93BE1SEV9O" TargetMode="External"/><Relationship Id="rId47" Type="http://schemas.openxmlformats.org/officeDocument/2006/relationships/hyperlink" Target="consultantplus://offline/ref=6B9224A8BAB558EB64DE6B852F2EE9E926AB11F9FA60B7C357BBC3E58CE93BE1E99897D24E8389C9965EEDS9V7O" TargetMode="External"/><Relationship Id="rId50" Type="http://schemas.openxmlformats.org/officeDocument/2006/relationships/hyperlink" Target="consultantplus://offline/ref=6B9224A8BAB558EB64DE6B852F2EE9E926AB11F9FA6EBFC251BBC3E58CE93BE1E99897D24E8389CE915EE4S9VEO" TargetMode="External"/><Relationship Id="rId55" Type="http://schemas.openxmlformats.org/officeDocument/2006/relationships/hyperlink" Target="consultantplus://offline/ref=6B9224A8BAB558EB64DE75883942B5E426A64AFCF76FB49C09E498B8DBSEV0O" TargetMode="External"/><Relationship Id="rId63" Type="http://schemas.openxmlformats.org/officeDocument/2006/relationships/hyperlink" Target="consultantplus://offline/ref=8343DD10058A5DEF7858BD2BD27C22536FA7F0D15167DAC73A64C0CE2335E64DDAC0298BF8E89ADA9763FDT1VEO" TargetMode="External"/><Relationship Id="rId68" Type="http://schemas.openxmlformats.org/officeDocument/2006/relationships/hyperlink" Target="consultantplus://offline/ref=8343DD10058A5DEF7858BD2BD27C22536FA7F0D15163D0CC3E64C0CE2335E64DTDVAO" TargetMode="External"/><Relationship Id="rId76" Type="http://schemas.openxmlformats.org/officeDocument/2006/relationships/hyperlink" Target="consultantplus://offline/ref=8343DD10058A5DEF7858A326C4107E5E6FA5ADDF5763D393643B9B93743CEC1A9D8F70C9BCE59BDBT9V7O" TargetMode="External"/><Relationship Id="rId84" Type="http://schemas.openxmlformats.org/officeDocument/2006/relationships/theme" Target="theme/theme1.xml"/><Relationship Id="rId7" Type="http://schemas.openxmlformats.org/officeDocument/2006/relationships/hyperlink" Target="consultantplus://offline/ref=6B9224A8BAB558EB64DE6B852F2EE9E926AB11F9FA65BBCE50BBC3E58CE93BE1SEV9O" TargetMode="External"/><Relationship Id="rId71" Type="http://schemas.openxmlformats.org/officeDocument/2006/relationships/hyperlink" Target="consultantplus://offline/ref=8343DD10058A5DEF7858A326C4107E5E6CADADDB526CD393643B9B9374T3VC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B9224A8BAB558EB64DE75883942B5E425A14CF3F96FB49C09E498B8DBSEV0O" TargetMode="External"/><Relationship Id="rId29" Type="http://schemas.openxmlformats.org/officeDocument/2006/relationships/hyperlink" Target="consultantplus://offline/ref=6B9224A8BAB558EB64DE75883942B5E425A04BF6FC6EB49C09E498B8DBSEV0O" TargetMode="External"/><Relationship Id="rId11" Type="http://schemas.openxmlformats.org/officeDocument/2006/relationships/hyperlink" Target="consultantplus://offline/ref=6B9224A8BAB558EB64DE75883942B5E426A84EF7FB6FB49C09E498B8DBSEV0O" TargetMode="External"/><Relationship Id="rId24" Type="http://schemas.openxmlformats.org/officeDocument/2006/relationships/hyperlink" Target="consultantplus://offline/ref=6B9224A8BAB558EB64DE75883942B5E425A14CF3F96FB49C09E498B8DBE031B6AED7CE930FS8V9O" TargetMode="External"/><Relationship Id="rId32" Type="http://schemas.openxmlformats.org/officeDocument/2006/relationships/hyperlink" Target="consultantplus://offline/ref=6B9224A8BAB558EB64DE75883942B5E425A14CF3F96FB49C09E498B8DBE031B6AED7CE930FS8VCO" TargetMode="External"/><Relationship Id="rId37" Type="http://schemas.openxmlformats.org/officeDocument/2006/relationships/hyperlink" Target="consultantplus://offline/ref=6B9224A8BAB558EB64DE75883942B5E425A14CF3F96FB49C09E498B8DBE031B6AED7CE930FS8VCO" TargetMode="External"/><Relationship Id="rId40" Type="http://schemas.openxmlformats.org/officeDocument/2006/relationships/hyperlink" Target="consultantplus://offline/ref=6B9224A8BAB558EB64DE75883942B5E425A14CF3F96FB49C09E498B8DBE031B6AED7CE930FS8VCO" TargetMode="External"/><Relationship Id="rId45" Type="http://schemas.openxmlformats.org/officeDocument/2006/relationships/hyperlink" Target="consultantplus://offline/ref=6B9224A8BAB558EB64DE6B852F2EE9E926AB11F9FD66BDC25DBBC3E58CE93BE1E99897D24E8389C9965EECS9VFO" TargetMode="External"/><Relationship Id="rId53" Type="http://schemas.openxmlformats.org/officeDocument/2006/relationships/hyperlink" Target="consultantplus://offline/ref=6B9224A8BAB558EB64DE6B852F2EE9E926AB11F9FA60B7C357BBC3E58CE93BE1E99897D24E8389C9965EEDS9V7O" TargetMode="External"/><Relationship Id="rId58" Type="http://schemas.openxmlformats.org/officeDocument/2006/relationships/hyperlink" Target="consultantplus://offline/ref=6B9224A8BAB558EB64DE6B852F2EE9E926AB11F9FA67BACF56BBC3E58CE93BE1SEV9O" TargetMode="External"/><Relationship Id="rId66" Type="http://schemas.openxmlformats.org/officeDocument/2006/relationships/hyperlink" Target="consultantplus://offline/ref=8343DD10058A5DEF7858BD2BD27C22536FA7F0D15163D0CC3A64C0CE2335E64DDAC0298BF8E89ADA9763FDT1VFO" TargetMode="External"/><Relationship Id="rId74" Type="http://schemas.openxmlformats.org/officeDocument/2006/relationships/hyperlink" Target="consultantplus://offline/ref=8343DD10058A5DEF7858BD2BD27C22536FA7F0D15163D0CC3A64C0CE2335E64DDAC0298BF8E89ADA9763FDT1VFO" TargetMode="External"/><Relationship Id="rId79" Type="http://schemas.openxmlformats.org/officeDocument/2006/relationships/hyperlink" Target="consultantplus://offline/ref=8343DD10058A5DEF7858BD2BD27C22536FA7F0D1516DD8CD3C64C0CE2335E64DDAC0298BF8E89ADD9063F4T1V6O" TargetMode="External"/><Relationship Id="rId5" Type="http://schemas.openxmlformats.org/officeDocument/2006/relationships/hyperlink" Target="consultantplus://offline/ref=6B9224A8BAB558EB64DE75883942B5E426A84EF7FB6FB49C09E498B8DBE031B6AED7CE900A8E88C8S9V4O" TargetMode="External"/><Relationship Id="rId61" Type="http://schemas.openxmlformats.org/officeDocument/2006/relationships/hyperlink" Target="consultantplus://offline/ref=6B9224A8BAB558EB64DE6B852F2EE9E926AB11F9FA6EBECD57BBC3E58CE93BE1E99897D24E8389C89556EDS9V1O" TargetMode="External"/><Relationship Id="rId82" Type="http://schemas.openxmlformats.org/officeDocument/2006/relationships/hyperlink" Target="consultantplus://offline/ref=8343DD10058A5DEF7858A326C4107E5E6CADADDB526CD393643B9B93743CEC1A9D8F70CAB9TEV7O" TargetMode="External"/><Relationship Id="rId10" Type="http://schemas.openxmlformats.org/officeDocument/2006/relationships/hyperlink" Target="consultantplus://offline/ref=6B9224A8BAB558EB64DE75883942B5E426A94EF0FB67B49C09E498B8DBSEV0O" TargetMode="External"/><Relationship Id="rId19" Type="http://schemas.openxmlformats.org/officeDocument/2006/relationships/hyperlink" Target="consultantplus://offline/ref=6B9224A8BAB558EB64DE6B852F2EE9E926AB11F9FA65BACA5CBBC3E58CE93BE1SEV9O" TargetMode="External"/><Relationship Id="rId31" Type="http://schemas.openxmlformats.org/officeDocument/2006/relationships/hyperlink" Target="consultantplus://offline/ref=6B9224A8BAB558EB64DE75883942B5E425A14CF3F96FB49C09E498B8DBE031B6AED7CE930FS8VCO" TargetMode="External"/><Relationship Id="rId44" Type="http://schemas.openxmlformats.org/officeDocument/2006/relationships/hyperlink" Target="consultantplus://offline/ref=6B9224A8BAB558EB64DE6B852F2EE9E926AB11F9FC62BFCB5DBBC3E58CE93BE1SEV9O" TargetMode="External"/><Relationship Id="rId52" Type="http://schemas.openxmlformats.org/officeDocument/2006/relationships/hyperlink" Target="consultantplus://offline/ref=6B9224A8BAB558EB64DE6B852F2EE9E926AB11F9FA60B7C357BBC3E58CE93BE1E99897D24E8389C9965EEDS9V7O" TargetMode="External"/><Relationship Id="rId60" Type="http://schemas.openxmlformats.org/officeDocument/2006/relationships/hyperlink" Target="consultantplus://offline/ref=6B9224A8BAB558EB64DE6B852F2EE9E926AB11F9FA6EBECD57BBC3E58CE93BE1E99897D24E8389C89556EDS9V1O" TargetMode="External"/><Relationship Id="rId65" Type="http://schemas.openxmlformats.org/officeDocument/2006/relationships/hyperlink" Target="consultantplus://offline/ref=8343DD10058A5DEF7858BD2BD27C22536FA7F0D15163D0CC3A64C0CE2335E64DDAC0298BF8E89ADA9763FDT1VFO" TargetMode="External"/><Relationship Id="rId73" Type="http://schemas.openxmlformats.org/officeDocument/2006/relationships/hyperlink" Target="consultantplus://offline/ref=8343DD10058A5DEF7858BD2BD27C22536FA7F0D15162DEC53D64C0CE2335E64DDAC0298BF8E89AD99F67FET1V7O" TargetMode="External"/><Relationship Id="rId78" Type="http://schemas.openxmlformats.org/officeDocument/2006/relationships/hyperlink" Target="consultantplus://offline/ref=8343DD10058A5DEF7858BD2BD27C22536FA7F0D1516DD8CD3C64C0CE2335E64DDAC0298BF8E89ADD9063F4T1V6O" TargetMode="External"/><Relationship Id="rId81" Type="http://schemas.openxmlformats.org/officeDocument/2006/relationships/hyperlink" Target="consultantplus://offline/ref=8343DD10058A5DEF7858A326C4107E5E6CADADDB526CD393643B9B93743CEC1A9D8F70CAB9TEV7O" TargetMode="External"/><Relationship Id="rId4" Type="http://schemas.openxmlformats.org/officeDocument/2006/relationships/hyperlink" Target="consultantplus://offline/ref=6B9224A8BAB558EB64DE75883942B5E426A94EF0FB67B49C09E498B8DBE031B6AED7CE900A8E8ACES9VFO" TargetMode="External"/><Relationship Id="rId9" Type="http://schemas.openxmlformats.org/officeDocument/2006/relationships/hyperlink" Target="consultantplus://offline/ref=6B9224A8BAB558EB64DE75883942B5E425A14CF3F96FB49C09E498B8DBSEV0O" TargetMode="External"/><Relationship Id="rId14" Type="http://schemas.openxmlformats.org/officeDocument/2006/relationships/hyperlink" Target="consultantplus://offline/ref=6B9224A8BAB558EB64DE6B852F2EE9E926AB11F9FA60B7C357BBC3E58CE93BE1E99897D24E8389C9965EEDS9V7O" TargetMode="External"/><Relationship Id="rId22" Type="http://schemas.openxmlformats.org/officeDocument/2006/relationships/hyperlink" Target="consultantplus://offline/ref=6B9224A8BAB558EB64DE6B852F2EE9E926AB11F9FD6FB6C85DBBC3E58CE93BE1E99897D24E8389C9965EEDS9V7O" TargetMode="External"/><Relationship Id="rId27" Type="http://schemas.openxmlformats.org/officeDocument/2006/relationships/hyperlink" Target="consultantplus://offline/ref=6B9224A8BAB558EB64DE75883942B5E426A54FF2F661B49C09E498B8DBSEV0O" TargetMode="External"/><Relationship Id="rId30" Type="http://schemas.openxmlformats.org/officeDocument/2006/relationships/hyperlink" Target="consultantplus://offline/ref=6B9224A8BAB558EB64DE6B852F2EE9E926AB11F9FA60B7C357BBC3E58CE93BE1SEV9O" TargetMode="External"/><Relationship Id="rId35" Type="http://schemas.openxmlformats.org/officeDocument/2006/relationships/hyperlink" Target="consultantplus://offline/ref=6B9224A8BAB558EB64DE6B852F2EE9E926AB11F9FD6EBACB56BBC3E58CE93BE1SEV9O" TargetMode="External"/><Relationship Id="rId43" Type="http://schemas.openxmlformats.org/officeDocument/2006/relationships/hyperlink" Target="consultantplus://offline/ref=6B9224A8BAB558EB64DE75883942B5E425A14CF3F96FB49C09E498B8DBSEV0O" TargetMode="External"/><Relationship Id="rId48" Type="http://schemas.openxmlformats.org/officeDocument/2006/relationships/hyperlink" Target="consultantplus://offline/ref=6B9224A8BAB558EB64DE6B852F2EE9E926AB11F9FA6EBFC251BBC3E58CE93BE1E99897D24E8389CE915EE4S9VEO" TargetMode="External"/><Relationship Id="rId56" Type="http://schemas.openxmlformats.org/officeDocument/2006/relationships/hyperlink" Target="consultantplus://offline/ref=6B9224A8BAB558EB64DE6B852F2EE9E926AB11F9FA60B7C357BBC3E58CE93BE1E99897D24E8389C9965EEDS9V7O" TargetMode="External"/><Relationship Id="rId64" Type="http://schemas.openxmlformats.org/officeDocument/2006/relationships/hyperlink" Target="consultantplus://offline/ref=8343DD10058A5DEF7858BD2BD27C22536FA7F0D15660D9C73C64C0CE2335E64DDAC0298BF8E89ADA9763FDT1VEO" TargetMode="External"/><Relationship Id="rId69" Type="http://schemas.openxmlformats.org/officeDocument/2006/relationships/hyperlink" Target="consultantplus://offline/ref=8343DD10058A5DEF7858BD2BD27C22536FA7F0D15163D0CC3A64C0CE2335E64DDAC0298BF8E89ADA9763FDT1VFO" TargetMode="External"/><Relationship Id="rId77" Type="http://schemas.openxmlformats.org/officeDocument/2006/relationships/hyperlink" Target="consultantplus://offline/ref=8343DD10058A5DEF7858BD2BD27C22536FA7F0D15162D8C13A64C0CE2335E64DTDVAO" TargetMode="External"/><Relationship Id="rId8" Type="http://schemas.openxmlformats.org/officeDocument/2006/relationships/hyperlink" Target="consultantplus://offline/ref=6B9224A8BAB558EB64DE75883942B5E425A848F1F530E39E58B196SBVDO" TargetMode="External"/><Relationship Id="rId51" Type="http://schemas.openxmlformats.org/officeDocument/2006/relationships/hyperlink" Target="consultantplus://offline/ref=6B9224A8BAB558EB64DE75883942B5E425A046F5FA6EB49C09E498B8DBSEV0O" TargetMode="External"/><Relationship Id="rId72" Type="http://schemas.openxmlformats.org/officeDocument/2006/relationships/hyperlink" Target="consultantplus://offline/ref=8343DD10058A5DEF7858BD2BD27C22536FA7F0D1516DD9C23B64C0CE2335E64DDAC0298BF8E89ADE946BFCT1V6O" TargetMode="External"/><Relationship Id="rId80" Type="http://schemas.openxmlformats.org/officeDocument/2006/relationships/hyperlink" Target="consultantplus://offline/ref=8343DD10058A5DEF7858A326C4107E5E6CADADDB526CD393643B9B93743CEC1A9D8F70CAB9TEV7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6B9224A8BAB558EB64DE75883942B5E425A047F1FB66B49C09E498B8DBE031B6AED7CE900A8E88C0S9VFO" TargetMode="External"/><Relationship Id="rId17" Type="http://schemas.openxmlformats.org/officeDocument/2006/relationships/hyperlink" Target="consultantplus://offline/ref=6B9224A8BAB558EB64DE6B852F2EE9E926AB11F9FA67BACF56BBC3E58CE93BE1SEV9O" TargetMode="External"/><Relationship Id="rId25" Type="http://schemas.openxmlformats.org/officeDocument/2006/relationships/hyperlink" Target="consultantplus://offline/ref=6B9224A8BAB558EB64DE75883942B5E426A849F5FB6FB49C09E498B8DBE031B6AED7CE900A8E88C8S9V6O" TargetMode="External"/><Relationship Id="rId33" Type="http://schemas.openxmlformats.org/officeDocument/2006/relationships/hyperlink" Target="consultantplus://offline/ref=6B9224A8BAB558EB64DE75883942B5E425A14CF3F96FB49C09E498B8DBE031B6AED7CE930FS8VCO" TargetMode="External"/><Relationship Id="rId38" Type="http://schemas.openxmlformats.org/officeDocument/2006/relationships/hyperlink" Target="consultantplus://offline/ref=6B9224A8BAB558EB64DE75883942B5E425A14CF3F96FB49C09E498B8DBE031B6AED7CE930FS8VCO" TargetMode="External"/><Relationship Id="rId46" Type="http://schemas.openxmlformats.org/officeDocument/2006/relationships/hyperlink" Target="consultantplus://offline/ref=6B9224A8BAB558EB64DE6B852F2EE9E926AB11F9FD66BDC25DBBC3E58CE93BE1E99897D24E8389C9965EECS9VFO" TargetMode="External"/><Relationship Id="rId59" Type="http://schemas.openxmlformats.org/officeDocument/2006/relationships/hyperlink" Target="consultantplus://offline/ref=6B9224A8BAB558EB64DE6B852F2EE9E926AB11F9FA6EBECD57BBC3E58CE93BE1E99897D24E8389C89556EDS9V1O" TargetMode="External"/><Relationship Id="rId67" Type="http://schemas.openxmlformats.org/officeDocument/2006/relationships/hyperlink" Target="consultantplus://offline/ref=8343DD10058A5DEF7858BD2BD27C22536FA7F0D15162DAC13164C0CE2335E64DDAC0298BF8E89ADA906BF8T1V6O" TargetMode="External"/><Relationship Id="rId20" Type="http://schemas.openxmlformats.org/officeDocument/2006/relationships/hyperlink" Target="consultantplus://offline/ref=6B9224A8BAB558EB64DE75883942B5E426A94EF0FB67B49C09E498B8DBE031B6AED7CE900A8E8ACES9V2O" TargetMode="External"/><Relationship Id="rId41" Type="http://schemas.openxmlformats.org/officeDocument/2006/relationships/hyperlink" Target="consultantplus://offline/ref=6B9224A8BAB558EB64DE75883942B5E426A84EF5FD63B49C09E498B8DBSEV0O" TargetMode="External"/><Relationship Id="rId54" Type="http://schemas.openxmlformats.org/officeDocument/2006/relationships/hyperlink" Target="consultantplus://offline/ref=6B9224A8BAB558EB64DE6B852F2EE9E926AB11F9FA60B7C357BBC3E58CE93BE1E99897D24E8389C9965EEDS9V7O" TargetMode="External"/><Relationship Id="rId62" Type="http://schemas.openxmlformats.org/officeDocument/2006/relationships/hyperlink" Target="consultantplus://offline/ref=8343DD10058A5DEF7858BD2BD27C22536FA7F0D15164DDC03B64C0CE2335E64DTDVAO" TargetMode="External"/><Relationship Id="rId70" Type="http://schemas.openxmlformats.org/officeDocument/2006/relationships/hyperlink" Target="consultantplus://offline/ref=8343DD10058A5DEF7858BD2BD27C22536FA7F0D15163D0CC3A64C0CE2335E64DDAC0298BF8E89ADA9763FDT1VFO" TargetMode="External"/><Relationship Id="rId75" Type="http://schemas.openxmlformats.org/officeDocument/2006/relationships/hyperlink" Target="consultantplus://offline/ref=8343DD10058A5DEF7858BD2BD27C22536FA7F0D15163D0CC3A64C0CE2335E64DDAC0298BF8E89ADA9763FDT1VFO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9224A8BAB558EB64DE6B852F2EE9E926AB11F9FA65BACA5CBBC3E58CE93BE1SEV9O" TargetMode="External"/><Relationship Id="rId15" Type="http://schemas.openxmlformats.org/officeDocument/2006/relationships/hyperlink" Target="consultantplus://offline/ref=6B9224A8BAB558EB64DE6B852F2EE9E926AB11F9FA6EBECD57BBC3E58CE93BE1E99897D24E8389C89556EDS9V1O" TargetMode="External"/><Relationship Id="rId23" Type="http://schemas.openxmlformats.org/officeDocument/2006/relationships/hyperlink" Target="consultantplus://offline/ref=6B9224A8BAB558EB64DE75883942B5E425A047FDF762B49C09E498B8DBSEV0O" TargetMode="External"/><Relationship Id="rId28" Type="http://schemas.openxmlformats.org/officeDocument/2006/relationships/hyperlink" Target="consultantplus://offline/ref=6B9224A8BAB558EB64DE75883942B5E426A849F5FB6FB49C09E498B8DBSEV0O" TargetMode="External"/><Relationship Id="rId36" Type="http://schemas.openxmlformats.org/officeDocument/2006/relationships/hyperlink" Target="consultantplus://offline/ref=6B9224A8BAB558EB64DE75883942B5E425A14CF3F96FB49C09E498B8DBE031B6AED7CE930FS8VCO" TargetMode="External"/><Relationship Id="rId49" Type="http://schemas.openxmlformats.org/officeDocument/2006/relationships/hyperlink" Target="consultantplus://offline/ref=6B9224A8BAB558EB64DE6B852F2EE9E926AB11F9FA6EBFC251BBC3E58CE93BE1E99897D24E8389CE915EE4S9VEO" TargetMode="External"/><Relationship Id="rId57" Type="http://schemas.openxmlformats.org/officeDocument/2006/relationships/hyperlink" Target="consultantplus://offline/ref=6B9224A8BAB558EB64DE6B852F2EE9E926AB11F9FA6EBECD57BBC3E58CE93BE1E99897D24E8389C89556EDS9V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14009</Words>
  <Characters>79855</Characters>
  <Application>Microsoft Office Word</Application>
  <DocSecurity>0</DocSecurity>
  <Lines>665</Lines>
  <Paragraphs>187</Paragraphs>
  <ScaleCrop>false</ScaleCrop>
  <Company>Reanimator Extreme Edition</Company>
  <LinksUpToDate>false</LinksUpToDate>
  <CharactersWithSpaces>93677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2</cp:revision>
  <dcterms:created xsi:type="dcterms:W3CDTF">2017-11-23T06:41:00Z</dcterms:created>
  <dcterms:modified xsi:type="dcterms:W3CDTF">2017-11-23T06:41:00Z</dcterms:modified>
</cp:coreProperties>
</file>