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10F" w:rsidRPr="0095210F" w:rsidRDefault="0095210F" w:rsidP="0095210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95210F" w:rsidRPr="0095210F" w:rsidRDefault="0095210F" w:rsidP="0095210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АДМИНИСТРАЦИЯ ТРУБЧЕВСКОГО МУНИЦИПАЛЬНОГО РАЙОНА</w:t>
      </w: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noProof/>
          <w:sz w:val="26"/>
          <w:szCs w:val="26"/>
        </w:rPr>
        <w:pict>
          <v:line id="_x0000_s1026" style="position:absolute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95210F" w:rsidRPr="0095210F" w:rsidRDefault="0095210F" w:rsidP="0095210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 О С Т А Н О В Л Е Н И Е</w:t>
      </w: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от 06.04.2016 г. № 272</w:t>
      </w: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г.Трубчевск</w:t>
      </w: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Title"/>
        <w:widowControl/>
        <w:rPr>
          <w:b w:val="0"/>
          <w:sz w:val="26"/>
          <w:szCs w:val="26"/>
        </w:rPr>
      </w:pPr>
      <w:r w:rsidRPr="0095210F">
        <w:rPr>
          <w:b w:val="0"/>
          <w:sz w:val="26"/>
          <w:szCs w:val="26"/>
        </w:rPr>
        <w:t>Об утверждении административного регламента</w:t>
      </w:r>
    </w:p>
    <w:p w:rsidR="0095210F" w:rsidRPr="0095210F" w:rsidRDefault="0095210F" w:rsidP="0095210F">
      <w:pPr>
        <w:pStyle w:val="ConsPlusTitle"/>
        <w:widowControl/>
        <w:rPr>
          <w:b w:val="0"/>
          <w:sz w:val="26"/>
          <w:szCs w:val="26"/>
        </w:rPr>
      </w:pPr>
      <w:r w:rsidRPr="0095210F">
        <w:rPr>
          <w:b w:val="0"/>
          <w:sz w:val="26"/>
          <w:szCs w:val="26"/>
        </w:rPr>
        <w:t>предоставления администрацией Трубчевского</w:t>
      </w:r>
    </w:p>
    <w:p w:rsidR="0095210F" w:rsidRPr="0095210F" w:rsidRDefault="0095210F" w:rsidP="0095210F">
      <w:pPr>
        <w:pStyle w:val="ConsPlusTitle"/>
        <w:widowControl/>
        <w:rPr>
          <w:b w:val="0"/>
          <w:sz w:val="26"/>
          <w:szCs w:val="26"/>
        </w:rPr>
      </w:pPr>
      <w:r w:rsidRPr="0095210F">
        <w:rPr>
          <w:b w:val="0"/>
          <w:sz w:val="26"/>
          <w:szCs w:val="26"/>
        </w:rPr>
        <w:t xml:space="preserve"> муниципального района муниципальной услуги </w:t>
      </w:r>
    </w:p>
    <w:p w:rsidR="0095210F" w:rsidRPr="0095210F" w:rsidRDefault="0095210F" w:rsidP="0095210F">
      <w:pPr>
        <w:pStyle w:val="ConsPlusTitle"/>
        <w:widowControl/>
        <w:rPr>
          <w:b w:val="0"/>
          <w:sz w:val="26"/>
          <w:szCs w:val="26"/>
        </w:rPr>
      </w:pPr>
      <w:r w:rsidRPr="0095210F">
        <w:rPr>
          <w:b w:val="0"/>
          <w:sz w:val="26"/>
          <w:szCs w:val="26"/>
        </w:rPr>
        <w:t xml:space="preserve">«Предоставление информации об объектах </w:t>
      </w:r>
    </w:p>
    <w:p w:rsidR="0095210F" w:rsidRPr="0095210F" w:rsidRDefault="0095210F" w:rsidP="0095210F">
      <w:pPr>
        <w:pStyle w:val="ConsPlusTitle"/>
        <w:widowControl/>
        <w:rPr>
          <w:b w:val="0"/>
          <w:sz w:val="26"/>
          <w:szCs w:val="26"/>
        </w:rPr>
      </w:pPr>
      <w:r w:rsidRPr="0095210F">
        <w:rPr>
          <w:b w:val="0"/>
          <w:sz w:val="26"/>
          <w:szCs w:val="26"/>
        </w:rPr>
        <w:t xml:space="preserve">недвижимого имущества, находящихся в </w:t>
      </w:r>
    </w:p>
    <w:p w:rsidR="0095210F" w:rsidRPr="0095210F" w:rsidRDefault="0095210F" w:rsidP="0095210F">
      <w:pPr>
        <w:pStyle w:val="ConsPlusTitle"/>
        <w:widowControl/>
        <w:rPr>
          <w:b w:val="0"/>
          <w:sz w:val="26"/>
          <w:szCs w:val="26"/>
        </w:rPr>
      </w:pPr>
      <w:r w:rsidRPr="0095210F">
        <w:rPr>
          <w:b w:val="0"/>
          <w:sz w:val="26"/>
          <w:szCs w:val="26"/>
        </w:rPr>
        <w:t>собственности и предназначенных  для сдачи</w:t>
      </w:r>
    </w:p>
    <w:p w:rsidR="0095210F" w:rsidRPr="0095210F" w:rsidRDefault="0095210F" w:rsidP="0095210F">
      <w:pPr>
        <w:pStyle w:val="ConsPlusTitle"/>
        <w:widowControl/>
        <w:rPr>
          <w:b w:val="0"/>
          <w:sz w:val="26"/>
          <w:szCs w:val="26"/>
        </w:rPr>
      </w:pPr>
      <w:r w:rsidRPr="0095210F">
        <w:rPr>
          <w:b w:val="0"/>
          <w:sz w:val="26"/>
          <w:szCs w:val="26"/>
        </w:rPr>
        <w:t>в аренду» в новой редакции</w:t>
      </w:r>
    </w:p>
    <w:p w:rsidR="0095210F" w:rsidRPr="0095210F" w:rsidRDefault="0095210F" w:rsidP="0095210F">
      <w:pPr>
        <w:pStyle w:val="ConsPlusTitle"/>
        <w:widowControl/>
        <w:rPr>
          <w:b w:val="0"/>
          <w:sz w:val="26"/>
          <w:szCs w:val="26"/>
        </w:rPr>
      </w:pP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В соответствии с Федеральным </w:t>
      </w:r>
      <w:hyperlink r:id="rId5" w:history="1">
        <w:r w:rsidRPr="0095210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5210F">
        <w:rPr>
          <w:rFonts w:ascii="Times New Roman" w:hAnsi="Times New Roman" w:cs="Times New Roman"/>
          <w:sz w:val="26"/>
          <w:szCs w:val="26"/>
        </w:rPr>
        <w:t xml:space="preserve"> от 06.10.2003 N 131-ФЗ «Об общих принципах организации местного самоуправления в Российской Федерации», Федеральным законом от 27.07.2010 N 210-ФЗ «Об организации предоставления государственных и муниципальных услуг», постановлением администрации Трубчевского муниципального района от 26 мая 2014г.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услуг», постановлением администрации Трубчевского муниципального района от 02.03.2016г.№ 132 «О предоставлении муниципальных услуг на базе МБУ «МФЦ ПГ и МУ в Трубчевском районе»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95210F" w:rsidRPr="0095210F" w:rsidRDefault="0095210F" w:rsidP="0095210F">
      <w:pPr>
        <w:pStyle w:val="ConsPlusTitle"/>
        <w:widowControl/>
        <w:jc w:val="both"/>
        <w:rPr>
          <w:b w:val="0"/>
          <w:sz w:val="26"/>
          <w:szCs w:val="26"/>
        </w:rPr>
      </w:pPr>
      <w:r w:rsidRPr="0095210F">
        <w:rPr>
          <w:sz w:val="26"/>
          <w:szCs w:val="26"/>
        </w:rPr>
        <w:t xml:space="preserve">           </w:t>
      </w:r>
      <w:r w:rsidRPr="0095210F">
        <w:rPr>
          <w:b w:val="0"/>
          <w:sz w:val="26"/>
          <w:szCs w:val="26"/>
        </w:rPr>
        <w:t>1. Утвердить административный регламент предоставления администрацией Трубчевского муниципального района муниципальной услуги «Предоставление информации об объектах недвижимого имущества, находящихся в собственности и предназначенных  для сдачи в аренду» в новой редакции согласно приложению.</w:t>
      </w:r>
    </w:p>
    <w:p w:rsidR="0095210F" w:rsidRPr="0095210F" w:rsidRDefault="0095210F" w:rsidP="0095210F">
      <w:pPr>
        <w:pStyle w:val="ConsPlusTitle"/>
        <w:widowControl/>
        <w:jc w:val="both"/>
        <w:rPr>
          <w:b w:val="0"/>
          <w:sz w:val="26"/>
          <w:szCs w:val="26"/>
        </w:rPr>
      </w:pPr>
      <w:r w:rsidRPr="0095210F">
        <w:rPr>
          <w:b w:val="0"/>
          <w:sz w:val="26"/>
          <w:szCs w:val="26"/>
        </w:rPr>
        <w:t xml:space="preserve">           2. Признать утратившим силу постановление администрации Трубчевского муниципального района от 28.04.2015г. № 339 «Об утверждении административного регламента предоставления муниципальной услуги «Предоставление информации об объектах недвижимого имущества, находящихся в собственности и предназначенных для сдачи в аренду».</w:t>
      </w:r>
    </w:p>
    <w:p w:rsidR="0095210F" w:rsidRPr="0095210F" w:rsidRDefault="0095210F" w:rsidP="0095210F">
      <w:pPr>
        <w:pStyle w:val="ConsPlusTitle"/>
        <w:widowControl/>
        <w:jc w:val="both"/>
        <w:rPr>
          <w:b w:val="0"/>
          <w:sz w:val="26"/>
          <w:szCs w:val="26"/>
        </w:rPr>
      </w:pPr>
      <w:r w:rsidRPr="0095210F">
        <w:rPr>
          <w:b w:val="0"/>
          <w:sz w:val="26"/>
          <w:szCs w:val="26"/>
        </w:rPr>
        <w:t xml:space="preserve">           3.   Настоящее постановление вступает в силу с момента опубликования.</w:t>
      </w:r>
    </w:p>
    <w:p w:rsidR="0095210F" w:rsidRPr="0095210F" w:rsidRDefault="0095210F" w:rsidP="0095210F">
      <w:pPr>
        <w:pStyle w:val="ConsPlusTitle"/>
        <w:widowControl/>
        <w:jc w:val="both"/>
        <w:rPr>
          <w:b w:val="0"/>
          <w:sz w:val="26"/>
          <w:szCs w:val="26"/>
        </w:rPr>
      </w:pPr>
      <w:r w:rsidRPr="0095210F">
        <w:rPr>
          <w:sz w:val="26"/>
          <w:szCs w:val="26"/>
        </w:rPr>
        <w:t xml:space="preserve">           </w:t>
      </w:r>
      <w:r w:rsidRPr="0095210F">
        <w:rPr>
          <w:b w:val="0"/>
          <w:sz w:val="26"/>
          <w:szCs w:val="26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5. 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95210F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95210F"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5210F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95210F">
        <w:rPr>
          <w:rFonts w:ascii="Times New Roman" w:hAnsi="Times New Roman" w:cs="Times New Roman"/>
          <w:b/>
          <w:sz w:val="26"/>
          <w:szCs w:val="26"/>
        </w:rPr>
        <w:tab/>
      </w:r>
      <w:r w:rsidRPr="0095210F">
        <w:rPr>
          <w:rFonts w:ascii="Times New Roman" w:hAnsi="Times New Roman" w:cs="Times New Roman"/>
          <w:b/>
          <w:sz w:val="26"/>
          <w:szCs w:val="26"/>
        </w:rPr>
        <w:tab/>
      </w:r>
      <w:r w:rsidRPr="0095210F">
        <w:rPr>
          <w:rFonts w:ascii="Times New Roman" w:hAnsi="Times New Roman" w:cs="Times New Roman"/>
          <w:b/>
          <w:sz w:val="26"/>
          <w:szCs w:val="26"/>
        </w:rPr>
        <w:tab/>
      </w:r>
      <w:r w:rsidRPr="0095210F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95210F">
        <w:rPr>
          <w:rFonts w:ascii="Times New Roman" w:hAnsi="Times New Roman" w:cs="Times New Roman"/>
          <w:b/>
          <w:sz w:val="26"/>
          <w:szCs w:val="26"/>
        </w:rPr>
        <w:tab/>
      </w:r>
      <w:r w:rsidRPr="0095210F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                                                    </w:t>
      </w:r>
      <w:proofErr w:type="spellStart"/>
      <w:r w:rsidRPr="0095210F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Утвержден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постановлением администрации              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Трубчевского муниципального района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от 06.04.2016 г. № 278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Title"/>
        <w:widowControl/>
        <w:jc w:val="center"/>
        <w:rPr>
          <w:sz w:val="26"/>
          <w:szCs w:val="26"/>
        </w:rPr>
      </w:pPr>
      <w:r w:rsidRPr="0095210F">
        <w:rPr>
          <w:sz w:val="26"/>
          <w:szCs w:val="26"/>
        </w:rPr>
        <w:t xml:space="preserve">АДМИНИСТРАТИВНЫЙ РЕГЛАМЕНТ 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210F">
        <w:rPr>
          <w:rFonts w:ascii="Times New Roman" w:hAnsi="Times New Roman" w:cs="Times New Roman"/>
          <w:b/>
          <w:sz w:val="26"/>
          <w:szCs w:val="26"/>
        </w:rPr>
        <w:t>предоставления администрацией Трубчевского муниципального района муниципальной услуги «Предоставление информации об объектах недвижимого имущества, находящихся в собственности и предназначенных  для сдачи в аренду»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Предмет регулирования регламента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1.1 Административный регламент предоставления администрацией Трубчевского муниципального района муниципальной услуги «Предоставление информации об объектах недвижимого имущества, находящихся в собственности и предназначенных  для сдачи в аренду» (далее - административный регламент) разработан в целях повышения качества и доступности результатов предоставления муниципальной услуги для информирования об объектах недвижимого имущества, находящихся в муниципальной собственности Трубчевского муниципального района и муниципального образования «город Трубчевск» и предназначенных для сдачи в аренду, создания комфортных условий для участников отношений, возникающих при предоставлении муниципальной услуги физическим и юридическим лицам (далее - заявители, получатели) и определяет сроки и последовательность действий (административных процедур) при оказании муниципальной услуги.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Круг заявителей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1.2. Заявителями на получение муниципальной услуги «Предоставление информации об объектах недвижимого имущества, находящихся в собственности и предназначенных  для сдачи в аренду» (далее - муниципальная услуга) являются юридические или физические лица, в том числе граждане, зарегистрированные в качестве индивидуальных предпринимателей.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Требования к порядку информирования о предоставлении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Информация о месте нахождения, графике работы,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справочные телефоны органов местного самоуправления, оказывающих муниципальную услугу, адреса официальных сайтов 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1.3.  Администрация Трубчевского муниципального района (далее – администрация):</w:t>
      </w:r>
    </w:p>
    <w:p w:rsidR="0095210F" w:rsidRPr="0095210F" w:rsidRDefault="0095210F" w:rsidP="0095210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Место нахождения: Брянская область, г.Трубчевск, ул.Брянская, д.59;</w:t>
      </w:r>
    </w:p>
    <w:p w:rsidR="0095210F" w:rsidRPr="0095210F" w:rsidRDefault="0095210F" w:rsidP="00952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Почтовый адрес для направления документов и обращений: 242220, Брянская область, г.Трубчевск, ул.Брянская, д.59;</w:t>
      </w:r>
    </w:p>
    <w:p w:rsidR="0095210F" w:rsidRPr="0095210F" w:rsidRDefault="0095210F" w:rsidP="0095210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lastRenderedPageBreak/>
        <w:t xml:space="preserve">  График (режим) работы: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понедельник, вторник, среда, четверг - с 8 часов 30 минут до 17 часов 45 минут;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пятница - с 8 часов 30 минут до 16 часов 30 минут;</w:t>
      </w:r>
    </w:p>
    <w:p w:rsidR="0095210F" w:rsidRPr="0095210F" w:rsidRDefault="0095210F" w:rsidP="00952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перерыв с 13.00 до 14.00;</w:t>
      </w:r>
    </w:p>
    <w:p w:rsidR="0095210F" w:rsidRPr="0095210F" w:rsidRDefault="0095210F" w:rsidP="00952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выходные дни - суббота, воскресенье.</w:t>
      </w:r>
    </w:p>
    <w:p w:rsidR="0095210F" w:rsidRPr="0095210F" w:rsidRDefault="0095210F" w:rsidP="00952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Контактные телефоны для получения разъяснений (консультаций): 8 (48352) 2-22-81,  2-23-13; факс: 8 (48352) 2-27-00.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Адрес электронной почты: </w:t>
      </w:r>
      <w:hyperlink r:id="rId6" w:history="1">
        <w:r w:rsidRPr="0095210F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admtrub</w:t>
        </w:r>
        <w:r w:rsidRPr="0095210F">
          <w:rPr>
            <w:rStyle w:val="a4"/>
            <w:rFonts w:ascii="Times New Roman" w:hAnsi="Times New Roman" w:cs="Times New Roman"/>
            <w:sz w:val="26"/>
            <w:szCs w:val="26"/>
          </w:rPr>
          <w:t>@</w:t>
        </w:r>
        <w:r w:rsidRPr="0095210F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yandex</w:t>
        </w:r>
        <w:r w:rsidRPr="0095210F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95210F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Адрес сайта: </w:t>
      </w:r>
      <w:hyperlink r:id="rId7" w:history="1">
        <w:r w:rsidRPr="0095210F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95210F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95210F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trubech</w:t>
        </w:r>
        <w:proofErr w:type="spellEnd"/>
        <w:r w:rsidRPr="0095210F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95210F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Pr="0095210F">
        <w:rPr>
          <w:rFonts w:ascii="Times New Roman" w:hAnsi="Times New Roman" w:cs="Times New Roman"/>
          <w:sz w:val="26"/>
          <w:szCs w:val="26"/>
        </w:rPr>
        <w:t>.</w:t>
      </w:r>
    </w:p>
    <w:p w:rsidR="0095210F" w:rsidRPr="0095210F" w:rsidRDefault="0095210F" w:rsidP="0095210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 1.4. Уполномоченный орган - Комитет по управлению муниципальным имуществом администрации Трубчевского муниципального района (далее – Комитет):</w:t>
      </w:r>
    </w:p>
    <w:p w:rsidR="0095210F" w:rsidRPr="0095210F" w:rsidRDefault="0095210F" w:rsidP="0095210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Место нахождения: Брянская область, г.Трубчевск, ул.Брянская, д.59;</w:t>
      </w:r>
    </w:p>
    <w:p w:rsidR="0095210F" w:rsidRPr="0095210F" w:rsidRDefault="0095210F" w:rsidP="00952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Почтовый адрес для направления документов и обращений: 242220, Брянская область, г.Трубчевск, ул.Брянская, д.59;</w:t>
      </w:r>
    </w:p>
    <w:p w:rsidR="0095210F" w:rsidRPr="0095210F" w:rsidRDefault="0095210F" w:rsidP="0095210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График (режим) работы: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понедельник, вторник, среда, четверг - с 8 часов 30 минут до 17 часов 45 минут;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пятница - с 8 часов 30 минут до 16 часов 30 минут;</w:t>
      </w:r>
    </w:p>
    <w:p w:rsidR="0095210F" w:rsidRPr="0095210F" w:rsidRDefault="0095210F" w:rsidP="00952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перерыв с 13.00 до 14.00;</w:t>
      </w:r>
    </w:p>
    <w:p w:rsidR="0095210F" w:rsidRPr="0095210F" w:rsidRDefault="0095210F" w:rsidP="00952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среда – не приемный день, выходные дни - суббота, воскресенье.</w:t>
      </w:r>
    </w:p>
    <w:p w:rsidR="0095210F" w:rsidRPr="0095210F" w:rsidRDefault="0095210F" w:rsidP="00952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Контактные телефоны для получения разъяснений (консультаций): 8 (48352) 2-23-13; факс: 8 (48352) 2-27-00.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Адрес электронной почты: </w:t>
      </w:r>
      <w:proofErr w:type="spellStart"/>
      <w:r w:rsidRPr="0095210F">
        <w:rPr>
          <w:rFonts w:ascii="Times New Roman" w:hAnsi="Times New Roman" w:cs="Times New Roman"/>
          <w:sz w:val="26"/>
          <w:szCs w:val="26"/>
        </w:rPr>
        <w:t>trubkumi@mail.ru</w:t>
      </w:r>
      <w:proofErr w:type="spellEnd"/>
      <w:r w:rsidRPr="0095210F">
        <w:rPr>
          <w:rFonts w:ascii="Times New Roman" w:hAnsi="Times New Roman" w:cs="Times New Roman"/>
          <w:sz w:val="26"/>
          <w:szCs w:val="26"/>
        </w:rPr>
        <w:t>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Адрес сайта: </w:t>
      </w:r>
      <w:hyperlink r:id="rId8" w:history="1">
        <w:r w:rsidRPr="0095210F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95210F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95210F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trubech</w:t>
        </w:r>
        <w:proofErr w:type="spellEnd"/>
        <w:r w:rsidRPr="0095210F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95210F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Pr="0095210F">
        <w:rPr>
          <w:rFonts w:ascii="Times New Roman" w:hAnsi="Times New Roman" w:cs="Times New Roman"/>
          <w:sz w:val="26"/>
          <w:szCs w:val="26"/>
        </w:rPr>
        <w:t>.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Информация о месте нахождения, графике работы,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справочные телефоны, адреса официальных сайтов организаций, участвующих в предоставлении муниципальной услуги </w:t>
      </w:r>
    </w:p>
    <w:p w:rsidR="0095210F" w:rsidRPr="0095210F" w:rsidRDefault="0095210F" w:rsidP="009521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1.5.  За предоставлением муниципальной услуги заявитель может обратиться</w:t>
      </w:r>
      <w:r w:rsidRPr="0095210F">
        <w:rPr>
          <w:rFonts w:cs="Times New Roman"/>
          <w:sz w:val="26"/>
          <w:szCs w:val="26"/>
        </w:rPr>
        <w:t>​</w:t>
      </w:r>
      <w:r w:rsidRPr="0095210F">
        <w:rPr>
          <w:rFonts w:ascii="Times New Roman" w:hAnsi="Times New Roman" w:cs="Times New Roman"/>
          <w:sz w:val="26"/>
          <w:szCs w:val="26"/>
        </w:rPr>
        <w:t xml:space="preserve"> в муниципальное бюджетное учреждение «Многофункциональный центр предоставления государственных и муниципальных услуг в Трубчевском районе» (далее –МФЦ) по адресу: </w:t>
      </w:r>
      <w:smartTag w:uri="urn:schemas-microsoft-com:office:smarttags" w:element="metricconverter">
        <w:smartTagPr>
          <w:attr w:name="ProductID" w:val="242220, г"/>
        </w:smartTagPr>
        <w:r w:rsidRPr="0095210F">
          <w:rPr>
            <w:rFonts w:ascii="Times New Roman" w:hAnsi="Times New Roman" w:cs="Times New Roman"/>
            <w:sz w:val="26"/>
            <w:szCs w:val="26"/>
          </w:rPr>
          <w:t>242220, г</w:t>
        </w:r>
      </w:smartTag>
      <w:r w:rsidRPr="0095210F">
        <w:rPr>
          <w:rFonts w:ascii="Times New Roman" w:hAnsi="Times New Roman" w:cs="Times New Roman"/>
          <w:sz w:val="26"/>
          <w:szCs w:val="26"/>
        </w:rPr>
        <w:t>. Трубчевск, ул. Свердлова, 68а; справочный телефон (факс) 8(48352)2-44-58; адрес электронной почты: </w:t>
      </w:r>
      <w:proofErr w:type="spellStart"/>
      <w:r w:rsidRPr="0095210F">
        <w:rPr>
          <w:rFonts w:ascii="Times New Roman" w:hAnsi="Times New Roman" w:cs="Times New Roman"/>
          <w:sz w:val="26"/>
          <w:szCs w:val="26"/>
          <w:lang w:val="en-US"/>
        </w:rPr>
        <w:t>mfc</w:t>
      </w:r>
      <w:proofErr w:type="spellEnd"/>
      <w:r w:rsidRPr="0095210F">
        <w:rPr>
          <w:rFonts w:ascii="Times New Roman" w:hAnsi="Times New Roman" w:cs="Times New Roman"/>
          <w:sz w:val="26"/>
          <w:szCs w:val="26"/>
        </w:rPr>
        <w:t>_</w:t>
      </w:r>
      <w:proofErr w:type="spellStart"/>
      <w:r w:rsidRPr="0095210F">
        <w:rPr>
          <w:rFonts w:ascii="Times New Roman" w:hAnsi="Times New Roman" w:cs="Times New Roman"/>
          <w:sz w:val="26"/>
          <w:szCs w:val="26"/>
          <w:lang w:val="en-US"/>
        </w:rPr>
        <w:t>trubchevsk</w:t>
      </w:r>
      <w:proofErr w:type="spellEnd"/>
      <w:r w:rsidRPr="0095210F">
        <w:rPr>
          <w:rFonts w:ascii="Times New Roman" w:hAnsi="Times New Roman" w:cs="Times New Roman"/>
          <w:sz w:val="26"/>
          <w:szCs w:val="26"/>
        </w:rPr>
        <w:t>@</w:t>
      </w:r>
      <w:r w:rsidRPr="0095210F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95210F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95210F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95210F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95210F" w:rsidRPr="0095210F" w:rsidRDefault="0095210F" w:rsidP="0095210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График (режим) работы: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понедельник, вторник, среда, четверг - с 8 часов 30 минут до 17 часов 45 минут;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пятница - с 8 часов 30 минут до 16 часов 30 минут;</w:t>
      </w:r>
    </w:p>
    <w:p w:rsidR="0095210F" w:rsidRPr="0095210F" w:rsidRDefault="0095210F" w:rsidP="009521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перерыв с 13.00 до 14.00;</w:t>
      </w:r>
    </w:p>
    <w:p w:rsidR="0095210F" w:rsidRPr="0095210F" w:rsidRDefault="0095210F" w:rsidP="009521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выходные дни - суббота, воскресенье.</w:t>
      </w:r>
    </w:p>
    <w:p w:rsidR="0095210F" w:rsidRPr="0095210F" w:rsidRDefault="0095210F" w:rsidP="009521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Информация о возможности  получения в МФЦ платной услуги - выезд сотрудника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услуги.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Информация о месте нахождения, графике работы,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справочные телефоны, адрес официального  сайта организации,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lastRenderedPageBreak/>
        <w:t>обращение в которую необходимо для получения муниципальной услуги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1.6. Организации, участвующие в предоставлении муниципальной услуги, отсутствуют.</w:t>
      </w: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Порядок получения информации заявителями по вопросам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1.7. Информация о предоставлении муниципальной услуги предоставляется в Комитете специалистом при личном контакте с заявителем, с использованием средств почтовой и телефонной связи, электронного информирования, посредством размещения на официальном сайте администрации в сети Интернет.</w:t>
      </w:r>
    </w:p>
    <w:p w:rsidR="0095210F" w:rsidRPr="0095210F" w:rsidRDefault="0095210F" w:rsidP="009521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Информация по процедуре предоставления муниципальной услуги размещается на Интернет-сайте администрации, в средствах массовой информации, на стендах (вывесках), в государственной информационной системе "Единый портал государственных и муниципальных услуг (функций)".</w:t>
      </w: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1.8. При ответах на телефонные звонки и устные обращения специалист подробно и в вежливой (корректной) форме информирует и консультирует обратившихся по интересующим их вопросам в пределах своей компетенции. При ответе на звонки специалист сообщает свои фамилию, имя, отчество и занимаемую должность,  во время разговора четко произносит слова, избегает параллельных разговоров с окружающими и не прерывает разговор по причине поступления звонка на другой аппарат. По завершении консультации специалист должен кратко подвести итоги разговора и перечислить действия, которые следует предпринять получателю муниципальной услуги.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Время информирования и консультирования по телефону не должно превышать 10 минут.</w:t>
      </w:r>
    </w:p>
    <w:p w:rsidR="0095210F" w:rsidRPr="0095210F" w:rsidRDefault="0095210F" w:rsidP="0095210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Время ожидания для получения информации по предоставлению  муниципальной услуги при личном обращении не должно превышать 20 минут.</w:t>
      </w: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Письменные обращения заявителей по предоставлению муниципальной услуги рассматриваются с учетом времени подготовки ответа в срок, не превышающий 10 дней с момента регистрации заявления и полного пакета документов.</w:t>
      </w:r>
    </w:p>
    <w:p w:rsidR="0095210F" w:rsidRPr="0095210F" w:rsidRDefault="0095210F" w:rsidP="0095210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По телефону предоставляется следующая информация:</w:t>
      </w:r>
    </w:p>
    <w:p w:rsidR="0095210F" w:rsidRPr="0095210F" w:rsidRDefault="0095210F" w:rsidP="0095210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контактные телефоны должностных лиц, участвующих в предоставлении муниципальной услуги;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график работы администрации, Комитета, МФЦ; 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почтовый, электронный адрес, факс для направления письменных обращений;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порядок обжалования действий (бездействия) и решений должностных лиц, осуществляемых и принимаемых в ходе предоставления муниципальной услуги.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1.9. Основными требованиями к информированию заявителей о порядке предоставления муниципальной услуги являются достоверность предоставляемой информации, четкость в изложении информации, полнота информирования.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1.10. Места получения информации о предоставлении муниципальной услуги оборудуются информационными стендами, стульями и столами.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Информационные стенды размещаются в местах, обеспечивающих свободный доступ к ним.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lastRenderedPageBreak/>
        <w:t xml:space="preserve">  На информационных стендах размещается следующая информация:</w:t>
      </w:r>
    </w:p>
    <w:p w:rsidR="0095210F" w:rsidRPr="0095210F" w:rsidRDefault="0095210F" w:rsidP="0095210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извлечения из законодательных и иных нормативных правовых актов, содержащих нормы, регулирующие предоставление муниципальной услуги;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текст административного регламента;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перечень документов, необходимых для получения муниципальной услуги, формы и способы их получения. 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1.11. Информация о порядке предоставления муниципальной услуги размещается на официальном сайте администрации в сети Интернет по адресу </w:t>
      </w:r>
      <w:proofErr w:type="spellStart"/>
      <w:r w:rsidRPr="0095210F">
        <w:rPr>
          <w:rFonts w:ascii="Times New Roman" w:hAnsi="Times New Roman" w:cs="Times New Roman"/>
          <w:sz w:val="26"/>
          <w:szCs w:val="26"/>
        </w:rPr>
        <w:t>www.tr</w:t>
      </w:r>
      <w:r w:rsidRPr="0095210F">
        <w:rPr>
          <w:rFonts w:ascii="Times New Roman" w:hAnsi="Times New Roman" w:cs="Times New Roman"/>
          <w:sz w:val="26"/>
          <w:szCs w:val="26"/>
          <w:lang w:val="en-US"/>
        </w:rPr>
        <w:t>ubech</w:t>
      </w:r>
      <w:proofErr w:type="spellEnd"/>
      <w:r w:rsidRPr="0095210F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95210F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95210F">
        <w:rPr>
          <w:rFonts w:ascii="Times New Roman" w:hAnsi="Times New Roman" w:cs="Times New Roman"/>
          <w:sz w:val="26"/>
          <w:szCs w:val="26"/>
        </w:rPr>
        <w:t>.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II. СТАНДАРТ ПРЕДОСТАВЛЕНИЯ МУНИЦИПАЛЬНОЙ УСЛУГИ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Наименование муниципальной услуги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2.1. Муниципальная услуга «Предоставление информации об объектах недвижимого имущества, находящихся в собственности и предназначенных  для сдачи в аренду».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Наименование органа, предоставляющего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муниципальную услугу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2.2. Предоставление муниципальной услуги осуществляется администрацией Трубчевского муниципального района в лице Комитета по управлению муниципальным имуществом администрации Трубчевского муниципального района.</w:t>
      </w:r>
    </w:p>
    <w:p w:rsidR="0095210F" w:rsidRPr="0095210F" w:rsidRDefault="0095210F" w:rsidP="009521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Комитет осуществляет взаимодействие с  МФЦ.</w:t>
      </w:r>
    </w:p>
    <w:p w:rsidR="0095210F" w:rsidRPr="0095210F" w:rsidRDefault="0095210F" w:rsidP="0095210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2.3. В соответствии со статьей 7 Федерального закона от 27 июля 2010 года                   № 210-ФЗ «Об организации предоставления государственных и муниципальных услуг» запрещается требовать от заявителя:</w:t>
      </w:r>
    </w:p>
    <w:p w:rsidR="0095210F" w:rsidRPr="0095210F" w:rsidRDefault="0095210F" w:rsidP="009521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-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95210F" w:rsidRPr="0095210F" w:rsidRDefault="0095210F" w:rsidP="009521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- предоставления документов и информации, которые находятся в распоряжении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-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услуг, включённых в перечни услуг, которые являются необходимыми и обязательными для предоставления муниципальных услуг, утверждённые решением Трубчевского районного Совета народных депутатов.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Результат предоставления муниципальной услуги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lastRenderedPageBreak/>
        <w:t xml:space="preserve">  2.4. Результатом предоставления муниципальной услуги являются:</w:t>
      </w:r>
    </w:p>
    <w:p w:rsidR="0095210F" w:rsidRPr="0095210F" w:rsidRDefault="0095210F" w:rsidP="0095210F">
      <w:pPr>
        <w:pStyle w:val="ConsPlusNormal"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- письменная информация об объектах недвижимого имущества, находящихся в муниципальной собственности Трубчевского муниципального района и муниципального образования «город Трубчевск» и предназначенных для сдачи в аренду;</w:t>
      </w:r>
    </w:p>
    <w:p w:rsidR="0095210F" w:rsidRPr="0095210F" w:rsidRDefault="0095210F" w:rsidP="0095210F">
      <w:pPr>
        <w:pStyle w:val="ConsPlusNormal"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- ответ о невозможности дать ответ по существу поставленного в нем вопроса в связи с недопустимостью разглашения указанных сведений (в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обращение);</w:t>
      </w:r>
    </w:p>
    <w:p w:rsidR="0095210F" w:rsidRPr="0095210F" w:rsidRDefault="0095210F" w:rsidP="0095210F">
      <w:pPr>
        <w:pStyle w:val="ConsPlusNormal"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- уведомление заявителя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Сроки предоставления муниципальной услуги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2.5.   Срок предоставления муниципальной услуги не должен превышать 10 дней с момента регистрации заявления и полного пакета документов.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2.6. При подаче заявления и необходимых документов максимальное время ожидания получателем муниципальной услуги приема специалистом Комитета не должно превышать 20 минут. Регистрация осуществляется в день поступления заявления с документами.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Перечень нормативных правовых актов,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регулирующих отношения, возникающие в связи с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предоставлением муниципальной услуги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2.7. Предоставление муниципальной услуги осуществляется в соответствии с: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Федеральным </w:t>
      </w:r>
      <w:hyperlink r:id="rId9" w:history="1">
        <w:r w:rsidRPr="0095210F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95210F">
        <w:rPr>
          <w:rFonts w:ascii="Times New Roman" w:hAnsi="Times New Roman" w:cs="Times New Roman"/>
          <w:sz w:val="26"/>
          <w:szCs w:val="26"/>
        </w:rPr>
        <w:t>ом  от 02.05.2006 N 59-ФЗ «О порядке рассмотрения обращений граждан Российской Федерации» &lt;*&gt;;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--------------------------------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&lt;*&gt; Собрание законодательства Российской Федерации, 2006, N 19, ст. 2060; 2010, N 27, ст. 3410; N 31, ст. 4196; 2013, N 19, ст. 2307; N 27, ст. 3474; 2014, N 48, ст. 6638.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Федеральным </w:t>
      </w:r>
      <w:hyperlink r:id="rId10" w:history="1">
        <w:r w:rsidRPr="0095210F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95210F">
        <w:rPr>
          <w:rFonts w:ascii="Times New Roman" w:hAnsi="Times New Roman" w:cs="Times New Roman"/>
          <w:sz w:val="26"/>
          <w:szCs w:val="26"/>
        </w:rPr>
        <w:t>ом от 06.10.2003 N 131-ФЗ «Об общих принципах организации местного самоуправления в Российской Федерации» &lt;*&gt;;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--------------------------------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 &lt;*&gt; Собрание законодательства Российской Федерации, 2003, N 40, ст. 3822; 2004, N 25, ст. 2484; N 33, ст. 3368; 2005, N 1 (часть 1), ст. 9; N 1 (часть 1), ст. 12; N 1 (часть 1), ст. 17; N 1 (часть 1), ст. 25; N 1 (часть 1), ст. 37; N 17, ст. 1480; N 27, ст. 2708; N 30 (ч. 1), ст. 3104; N 30 (ч. 1), ст. 3108; N 42, ст. 4216; 2006, N 1, ст. 9; N 1, ст. 10; N 1, ст. 17; N 6, ст. 636; N 8, ст. 852; N 23, ст. 2380; N 30, ст. 3296; N 31 (1 ч.), ст. 3427; N 31 (1 ч.), ст. 3452; N 43, ст. 4412; N 49 (1 ч.), ст. 5088; N 50, ст. 5279; 2007, N 1 (1 ч.), ст. 21; N 10, ст. 1151; N 18, ст. 2117; N 21, ст. 2455; N 25, ст. 2977; N 26, ст. 3074; N 30, ст. 3801; N 43, ст. 5084; N 45, ст. 5430; N 46, ст. 5553; N 46, ст. 5556; 2008, N 24, ст. 2790; N 30 (ч. 2), ст. 3616; N 48, ст. 5517; N 49, ст. 5744; </w:t>
      </w:r>
      <w:r w:rsidRPr="0095210F">
        <w:rPr>
          <w:rFonts w:ascii="Times New Roman" w:hAnsi="Times New Roman" w:cs="Times New Roman"/>
          <w:sz w:val="26"/>
          <w:szCs w:val="26"/>
        </w:rPr>
        <w:lastRenderedPageBreak/>
        <w:t>N 52 (ч. 1), ст. 6229; N 52 (ч. 1), ст. 6236; 2009, N 19, ст. 2280; N 48, ст. 5711; N 48, ст. 5733; N 52 (1 ч.), ст. 6441; 2010, N 15, ст. 1736; N 19, ст. 2291; N 31, ст. 4160; N 31, ст. 4206; N 40, ст. 4969; N 45, ст. 5751; N 49, ст. 6409; N 49, ст. 6411; 2011, N 1, ст. 54; N 13, ст. 1685; N 17, ст. 2310; N 19, ст. 2705; N 29, ст. 4283; N 30 (ч. 1), ст. 4572; N 30 (ч. 1), ст. 4590; N 30 (ч. 1), ст. 4591; N 30 (ч. 1), ст. 4595; N 30 (ч. 1), ст. 4594; N 31, ст. 4703; N 48, ст. 6730; N 49 (ч. 1), ст. 7015; N 49 (ч. 1), ст. 7039; N 49 (ч. 5), ст. 7070; N 50, ст. 7353; N 50, ст. 7359; 2012, N 26, ст. 3444; N 26, ст. 3446; N 27, ст. 3587; N 29, ст. 3990; N 31, ст. 4326; N 43, ст. 5786; N 50 (ч. 5), ст. 6967; N 53 (ч. 1), ст. 7596; N 53 (ч. 1), ст. 7614; 2013, N 14, ст. 1663; N 19, ст. 2325; N 19, ст. 2329; N 19, ст. 2331; N 27, ст. 3468; N 27, ст. 3477; N 43, ст. 5454; N 44, ст. 5633; N 44, ст. 5642; N 48, ст. 6165; N 51, ст. 6690; N 52 (часть I), ст. 6961; N 52 (часть I), ст. 6981; N 52 (часть I), ст. 7008; 2014, N 14, ст. 1562; N 22, ст. 2770; N 26 (часть I), ст. 3377; N 30 (Часть I), ст. 4218; N 30 (часть I), ст. 4235; N 30 (часть I), ст. 4257; N 40 (часть II), ст. 5321; N 42, ст. 5615; N 52 (часть I), ст. 7542; N 52 (часть I), ст. 7558; 2015, N 1 (часть I), ст. 7; N 1 (часть I), ст. 9; N 6, ст. 886.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bCs/>
          <w:sz w:val="26"/>
          <w:szCs w:val="26"/>
        </w:rPr>
        <w:t xml:space="preserve">   Федеральным законом от 27.07.2010 N 210-ФЗ "Об организации предоставления государственных и муниципальных услуг"</w:t>
      </w:r>
      <w:r w:rsidRPr="0095210F">
        <w:rPr>
          <w:rFonts w:ascii="Times New Roman" w:hAnsi="Times New Roman" w:cs="Times New Roman"/>
          <w:sz w:val="26"/>
          <w:szCs w:val="26"/>
        </w:rPr>
        <w:t>&lt;*&gt;;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--------------------------------</w:t>
      </w: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&lt;*&gt; Собрание законодательства Российской Федерации, 2010, N 31, ст. 4179; 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2011, N 15, ст. 2038; N 27, ст. 3873; N 27, ст. 3880; N 29, ст. 4291; N 30 (ч. 1), ст. 4587; N 49 (ч. 5), ст. 7061; 2012, N 31, ст. 4322; 2013, N 14, ст. 1651; N 27, ст. 3477; N 27, ст. 3480; N 30 (Часть I), ст. 4084; N 51, ст. 6679; N 52 (часть I), ст. 6952; N 52 (часть I), ст. 6961; N 52 (часть I), ст. 7009; 2014, N 26 (часть I), ст. 3366; N 30 (Часть I), ст. 4264; 2015, N 1 (часть I), ст. 67; N 1 (часть I), ст. 72;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95210F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     Уставом Трубчевского муниципального района, принятым решением Трубчевского районного Совета народных депутатов от 30 января 2008 года № 3-444;</w:t>
      </w:r>
    </w:p>
    <w:p w:rsidR="0095210F" w:rsidRPr="0095210F" w:rsidRDefault="0095210F" w:rsidP="009521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Постановлением администрации Трубчевского муниципального района от 26 мая 2014г.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Исчерпывающий перечень документов,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необходимых в соответствии с нормативными правовыми актами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для предоставления муниципальной услуги и услуг, которые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являются необходимыми и обязательными для предоставления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муниципальной услуги, подлежащих представлению заявителем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Normal"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2.8. Для предоставления муниципальной услуги необходимы следующие документы: </w:t>
      </w:r>
    </w:p>
    <w:p w:rsidR="0095210F" w:rsidRPr="0095210F" w:rsidRDefault="0095210F" w:rsidP="0095210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- заявление о предоставлении информации об объектах недвижимого имущества находящихся в собственности и предназначенных  для сдачи в аренду (</w:t>
      </w:r>
      <w:hyperlink w:anchor="Par233" w:history="1">
        <w:r w:rsidRPr="0095210F">
          <w:rPr>
            <w:rFonts w:ascii="Times New Roman" w:hAnsi="Times New Roman" w:cs="Times New Roman"/>
            <w:sz w:val="26"/>
            <w:szCs w:val="26"/>
          </w:rPr>
          <w:t>приложение</w:t>
        </w:r>
      </w:hyperlink>
      <w:r w:rsidRPr="0095210F">
        <w:rPr>
          <w:rFonts w:ascii="Times New Roman" w:hAnsi="Times New Roman" w:cs="Times New Roman"/>
          <w:sz w:val="26"/>
          <w:szCs w:val="26"/>
        </w:rPr>
        <w:t xml:space="preserve"> № 1 к административному регламенту);</w:t>
      </w:r>
    </w:p>
    <w:p w:rsidR="0095210F" w:rsidRPr="0095210F" w:rsidRDefault="0095210F" w:rsidP="0095210F">
      <w:pPr>
        <w:pStyle w:val="ConsPlusNormal"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- копия документа, подтверждающего полномочия представителя физического или юридического лица, а также копия документа, удостоверяющего личность заявителя (в отношении физических лиц), представителя (в случае, если с </w:t>
      </w:r>
      <w:r w:rsidRPr="0095210F">
        <w:rPr>
          <w:rFonts w:ascii="Times New Roman" w:hAnsi="Times New Roman" w:cs="Times New Roman"/>
          <w:sz w:val="26"/>
          <w:szCs w:val="26"/>
        </w:rPr>
        <w:lastRenderedPageBreak/>
        <w:t>заявлением о предоставлении информации об объектах имущества обращается представитель физического или юридического лица).</w:t>
      </w:r>
    </w:p>
    <w:p w:rsidR="0095210F" w:rsidRPr="0095210F" w:rsidRDefault="0095210F" w:rsidP="0095210F">
      <w:pPr>
        <w:pStyle w:val="ConsPlusNormal"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2.9. Заявление должно содержать для заявителя - физического лица:</w:t>
      </w:r>
    </w:p>
    <w:p w:rsidR="0095210F" w:rsidRPr="0095210F" w:rsidRDefault="0095210F" w:rsidP="0095210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а) фамилию, имя, отчество (последнее - при наличии) заявителя и его уполномоченного представителя (если интересы заявителя представляет уполномоченный представитель);</w:t>
      </w:r>
    </w:p>
    <w:p w:rsidR="0095210F" w:rsidRPr="0095210F" w:rsidRDefault="0095210F" w:rsidP="0095210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б) реквизиты документа, удостоверяющего личность физического лица и его уполномоченного представителя (если интересы заявителя представляет уполномоченный представитель);</w:t>
      </w:r>
    </w:p>
    <w:p w:rsidR="0095210F" w:rsidRPr="0095210F" w:rsidRDefault="0095210F" w:rsidP="0095210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в) адрес места жительства (фактического пребывания) заявителя;</w:t>
      </w:r>
    </w:p>
    <w:p w:rsidR="0095210F" w:rsidRPr="0095210F" w:rsidRDefault="0095210F" w:rsidP="0095210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г) подпись заявителя или его уполномоченного представителя (если интересы заявителя представляет уполномоченный представитель).</w:t>
      </w:r>
    </w:p>
    <w:p w:rsidR="0095210F" w:rsidRPr="0095210F" w:rsidRDefault="0095210F" w:rsidP="0095210F">
      <w:pPr>
        <w:pStyle w:val="ConsPlusNormal"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2.10. Заявление должно содержать для заявителя - юридического лица:</w:t>
      </w:r>
    </w:p>
    <w:p w:rsidR="0095210F" w:rsidRPr="0095210F" w:rsidRDefault="0095210F" w:rsidP="0095210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а) полное наименование заявителя, фамилию, имя, отчество (последнее - при наличии) его уполномоченного представителя;</w:t>
      </w:r>
    </w:p>
    <w:p w:rsidR="0095210F" w:rsidRPr="0095210F" w:rsidRDefault="0095210F" w:rsidP="0095210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б) реквизиты документа, подтверждающего полномочия представителя заявителя;</w:t>
      </w:r>
    </w:p>
    <w:p w:rsidR="0095210F" w:rsidRPr="0095210F" w:rsidRDefault="0095210F" w:rsidP="0095210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в) место нахождения заявителя (место регистрации);</w:t>
      </w:r>
    </w:p>
    <w:p w:rsidR="0095210F" w:rsidRPr="0095210F" w:rsidRDefault="0095210F" w:rsidP="0095210F">
      <w:pPr>
        <w:pStyle w:val="ConsPlusNormal"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г) подпись уполномоченного представителя заявителя.</w:t>
      </w:r>
    </w:p>
    <w:p w:rsidR="0095210F" w:rsidRPr="0095210F" w:rsidRDefault="0095210F" w:rsidP="009521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2.11. В представляемых документах не должно содержаться подчисток, приписок, зачеркнутых слов и иных, не оговоренных в них исправлений.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Документы не должны иметь серьезных повреждений, наличие которых не позволяет однозначно истолковывать их содержание.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i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Исчерпывающий перечень документов,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необходимых в соответствии с нормативными правовыми актами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для предоставления муниципальной услуги,  которые находятся в распоряжении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государственных органов, органов местного самоуправления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и иных организаций и которые заявитель вправе представить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Normal"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2.12. Предоставление документов от иных органов не предусмотрено.</w:t>
      </w:r>
    </w:p>
    <w:p w:rsidR="0095210F" w:rsidRPr="0095210F" w:rsidRDefault="0095210F" w:rsidP="009521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2.13. </w:t>
      </w:r>
      <w:r w:rsidRPr="0095210F">
        <w:rPr>
          <w:rFonts w:ascii="Times New Roman" w:hAnsi="Times New Roman" w:cs="Times New Roman"/>
          <w:color w:val="000000"/>
          <w:sz w:val="26"/>
          <w:szCs w:val="26"/>
        </w:rPr>
        <w:t>Запрещается требовать от заявителя: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-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1" w:history="1">
        <w:r w:rsidRPr="0095210F">
          <w:rPr>
            <w:rFonts w:ascii="Times New Roman" w:hAnsi="Times New Roman" w:cs="Times New Roman"/>
            <w:sz w:val="26"/>
            <w:szCs w:val="26"/>
          </w:rPr>
          <w:t>частью 1 статьи 1</w:t>
        </w:r>
      </w:hyperlink>
      <w:r w:rsidRPr="0095210F">
        <w:rPr>
          <w:rFonts w:ascii="Times New Roman" w:hAnsi="Times New Roman" w:cs="Times New Roman"/>
          <w:sz w:val="26"/>
          <w:szCs w:val="26"/>
        </w:rPr>
        <w:t xml:space="preserve"> Федерального закона  от 27.07.2010 N 210-ФЗ «Об организации предоставления государственных и муниципальных услуг»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12" w:history="1">
        <w:r w:rsidRPr="0095210F">
          <w:rPr>
            <w:rFonts w:ascii="Times New Roman" w:hAnsi="Times New Roman" w:cs="Times New Roman"/>
            <w:sz w:val="26"/>
            <w:szCs w:val="26"/>
          </w:rPr>
          <w:t>частью 6</w:t>
        </w:r>
      </w:hyperlink>
      <w:r w:rsidRPr="0095210F">
        <w:rPr>
          <w:rFonts w:ascii="Times New Roman" w:hAnsi="Times New Roman" w:cs="Times New Roman"/>
          <w:sz w:val="26"/>
          <w:szCs w:val="26"/>
        </w:rPr>
        <w:t xml:space="preserve"> статьи  7 Федерального закона  от </w:t>
      </w:r>
      <w:r w:rsidRPr="0095210F">
        <w:rPr>
          <w:rFonts w:ascii="Times New Roman" w:hAnsi="Times New Roman" w:cs="Times New Roman"/>
          <w:sz w:val="26"/>
          <w:szCs w:val="26"/>
        </w:rPr>
        <w:lastRenderedPageBreak/>
        <w:t>27.07.2010 N 210-ФЗ перечень документов. Заявитель вправе представить указанные документы и информацию по собственной инициативе;</w:t>
      </w:r>
    </w:p>
    <w:p w:rsidR="0095210F" w:rsidRPr="0095210F" w:rsidRDefault="0095210F" w:rsidP="0095210F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-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3" w:history="1">
        <w:r w:rsidRPr="0095210F">
          <w:rPr>
            <w:rFonts w:ascii="Times New Roman" w:hAnsi="Times New Roman" w:cs="Times New Roman"/>
            <w:sz w:val="26"/>
            <w:szCs w:val="26"/>
          </w:rPr>
          <w:t>части 1 статьи 9</w:t>
        </w:r>
      </w:hyperlink>
      <w:r w:rsidRPr="0095210F">
        <w:rPr>
          <w:rFonts w:ascii="Times New Roman" w:hAnsi="Times New Roman" w:cs="Times New Roman"/>
          <w:sz w:val="26"/>
          <w:szCs w:val="26"/>
        </w:rPr>
        <w:t xml:space="preserve"> Федерального закона  от 27.07.2010 N 210-ФЗ.</w:t>
      </w:r>
    </w:p>
    <w:p w:rsidR="0095210F" w:rsidRPr="0095210F" w:rsidRDefault="0095210F" w:rsidP="0095210F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Исчерпывающий перечень оснований для отказа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в приеме документов, необходимых для предоставления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95210F" w:rsidRPr="0095210F" w:rsidRDefault="0095210F" w:rsidP="0095210F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2.14. Основанием для отказа в приеме документов (при личном обращении) является:</w:t>
      </w:r>
    </w:p>
    <w:p w:rsidR="0095210F" w:rsidRPr="0095210F" w:rsidRDefault="0095210F" w:rsidP="0095210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- непредставление документов, указанных в </w:t>
      </w:r>
      <w:hyperlink w:anchor="Par102" w:history="1">
        <w:r w:rsidRPr="0095210F">
          <w:rPr>
            <w:rFonts w:ascii="Times New Roman" w:hAnsi="Times New Roman" w:cs="Times New Roman"/>
            <w:sz w:val="26"/>
            <w:szCs w:val="26"/>
          </w:rPr>
          <w:t>пункте 2.</w:t>
        </w:r>
      </w:hyperlink>
      <w:r w:rsidRPr="0095210F">
        <w:rPr>
          <w:rFonts w:ascii="Times New Roman" w:hAnsi="Times New Roman" w:cs="Times New Roman"/>
          <w:sz w:val="26"/>
          <w:szCs w:val="26"/>
        </w:rPr>
        <w:t>8 административного регламента;</w:t>
      </w:r>
    </w:p>
    <w:p w:rsidR="0095210F" w:rsidRPr="0095210F" w:rsidRDefault="0095210F" w:rsidP="0095210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- не соответствие представленных документов требованиям, предусмотренным пунктами 2.9, 2.10, 2.11 административного регламента.</w:t>
      </w:r>
    </w:p>
    <w:p w:rsidR="0095210F" w:rsidRPr="0095210F" w:rsidRDefault="0095210F" w:rsidP="0095210F">
      <w:pPr>
        <w:pStyle w:val="ConsPlusNormal"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Исчерпывающий перечень оснований для приостановления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или отказа в предоставлении муниципальной услуги</w:t>
      </w:r>
    </w:p>
    <w:p w:rsidR="0095210F" w:rsidRPr="0095210F" w:rsidRDefault="0095210F" w:rsidP="0095210F">
      <w:pPr>
        <w:pStyle w:val="ConsPlusNormal"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Normal"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2.15. Основаниями для приостановления предоставления муниципальной услуги являются:</w:t>
      </w:r>
    </w:p>
    <w:p w:rsidR="0095210F" w:rsidRPr="0095210F" w:rsidRDefault="0095210F" w:rsidP="0095210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- непредставление документов, указанных в </w:t>
      </w:r>
      <w:hyperlink w:anchor="Par102" w:history="1">
        <w:r w:rsidRPr="0095210F">
          <w:rPr>
            <w:rFonts w:ascii="Times New Roman" w:hAnsi="Times New Roman" w:cs="Times New Roman"/>
            <w:sz w:val="26"/>
            <w:szCs w:val="26"/>
          </w:rPr>
          <w:t>пункте 2.</w:t>
        </w:r>
      </w:hyperlink>
      <w:r w:rsidRPr="0095210F">
        <w:rPr>
          <w:rFonts w:ascii="Times New Roman" w:hAnsi="Times New Roman" w:cs="Times New Roman"/>
          <w:sz w:val="26"/>
          <w:szCs w:val="26"/>
        </w:rPr>
        <w:t>8 административного регламента;</w:t>
      </w:r>
    </w:p>
    <w:p w:rsidR="0095210F" w:rsidRPr="0095210F" w:rsidRDefault="0095210F" w:rsidP="0095210F">
      <w:pPr>
        <w:pStyle w:val="ConsPlusNormal"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- не соответствие представленных документов требованиям, предусмотренным пунктами 2.9, 2.10, 2.11 административного регламента.</w:t>
      </w:r>
    </w:p>
    <w:p w:rsidR="0095210F" w:rsidRPr="0095210F" w:rsidRDefault="0095210F" w:rsidP="0095210F">
      <w:pPr>
        <w:pStyle w:val="ConsPlusNormal"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2.16. При наличии оснований, предусмотренных пунктом 2.15 административного регламента, предоставление муниципальной услуги приостанавливается. Заявителю направляется уведомление о необходимости устранения замечаний. В случае если в течение двух недель с момента направления уведомления замечания заявителем не устранены, в предоставлении муниципальной услуги отказывается, о чем заявитель уведомляется дополнительно.</w:t>
      </w:r>
    </w:p>
    <w:p w:rsidR="0095210F" w:rsidRPr="0095210F" w:rsidRDefault="0095210F" w:rsidP="0095210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Перечень услуг, которые являются необходимыми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и обязательными для предоставления муниципальной услуги,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в том числе сведения о документе (документах), выдаваемом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(выдаваемых) организациями, участвующими в предоставлении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2.17. Получение услуг, предшествующих предоставлению муниципальной услуги, не предусмотрено. </w:t>
      </w:r>
    </w:p>
    <w:p w:rsidR="0095210F" w:rsidRPr="0095210F" w:rsidRDefault="0095210F" w:rsidP="0095210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Порядок, размер и основание взимания платы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государственной пошлины или иной платы, взимаемой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lastRenderedPageBreak/>
        <w:t>за предоставление муниципальной услуги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2.18. Предоставление муниципальной услуги осуществляется бесплатно.</w:t>
      </w:r>
    </w:p>
    <w:p w:rsidR="0095210F" w:rsidRPr="0095210F" w:rsidRDefault="0095210F" w:rsidP="0095210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Максимальный срок ожидания в очереди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при подаче запроса о предоставлении муниципальной услуги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и при получении результата предоставления услуги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2.19. Максимальное время ожидания в очереди при подаче запроса о предоставлении муниципальной услуги и при получении результата предоставления муниципальной услуги не должно превышать 20 минут.</w:t>
      </w:r>
    </w:p>
    <w:p w:rsidR="0095210F" w:rsidRPr="0095210F" w:rsidRDefault="0095210F" w:rsidP="0095210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Срок и порядок регистрации запроса заявителя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о предоставлении муниципальной услуги и услуги,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предоставляемой организацией, участвующей в предоставлении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муниципальной услуги, в том числе в электронной форме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 2.20. Заявления на предоставление муниципальной услуги регистрируются в Комитете или МФЦ в соответствии с инструкцией по делопроизводству. Срок регистрации запроса заявителя о предоставлении муниципальной услуги не должен превышать 10 минут.</w:t>
      </w:r>
    </w:p>
    <w:p w:rsidR="0095210F" w:rsidRPr="0095210F" w:rsidRDefault="0095210F" w:rsidP="0095210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Требования к помещениям, в которых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предоставляется муниципальная услуга, к месту ожидания,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приема заявлений, размещению и оформлению визуальной,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текстовой и </w:t>
      </w:r>
      <w:proofErr w:type="spellStart"/>
      <w:r w:rsidRPr="0095210F">
        <w:rPr>
          <w:rFonts w:ascii="Times New Roman" w:hAnsi="Times New Roman" w:cs="Times New Roman"/>
          <w:sz w:val="26"/>
          <w:szCs w:val="26"/>
        </w:rPr>
        <w:t>мультимедийной</w:t>
      </w:r>
      <w:proofErr w:type="spellEnd"/>
      <w:r w:rsidRPr="0095210F">
        <w:rPr>
          <w:rFonts w:ascii="Times New Roman" w:hAnsi="Times New Roman" w:cs="Times New Roman"/>
          <w:sz w:val="26"/>
          <w:szCs w:val="26"/>
        </w:rPr>
        <w:t xml:space="preserve"> информации о порядке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предоставления таких услуг</w:t>
      </w:r>
    </w:p>
    <w:p w:rsidR="0095210F" w:rsidRPr="0095210F" w:rsidRDefault="0095210F" w:rsidP="0095210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2.21. В местах предоставления муниципальной услуги предусматривается оборудование парковочных мест, доступных мест общественного пользования (туалетов) и хранения верхней одежды заявителей.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2.22. Вход и передвижение по помещениям, в которых проводится прием, не должны создавать затруднений для лиц с ограниченными возможностями.</w:t>
      </w:r>
    </w:p>
    <w:p w:rsidR="0095210F" w:rsidRPr="0095210F" w:rsidRDefault="0095210F" w:rsidP="0095210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bCs/>
          <w:sz w:val="26"/>
          <w:szCs w:val="26"/>
        </w:rPr>
        <w:t>Требования к обеспеченности доступности для инвалидов:</w:t>
      </w:r>
    </w:p>
    <w:p w:rsidR="0095210F" w:rsidRPr="0095210F" w:rsidRDefault="0095210F" w:rsidP="0095210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оказание помощи инвалидам в  посадке в транспортное средство и высадке из него перед входом в помещение, в котором предоставляется муниципальная услуга;</w:t>
      </w:r>
    </w:p>
    <w:p w:rsidR="0095210F" w:rsidRPr="0095210F" w:rsidRDefault="0095210F" w:rsidP="00952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муниципальная услуга;</w:t>
      </w:r>
    </w:p>
    <w:p w:rsidR="0095210F" w:rsidRPr="0095210F" w:rsidRDefault="0095210F" w:rsidP="00952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муниципальная услуга, и к услугам с учетом ограничений их жизнедеятельности.</w:t>
      </w:r>
    </w:p>
    <w:p w:rsidR="0095210F" w:rsidRPr="0095210F" w:rsidRDefault="0095210F" w:rsidP="00952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допуск в помещения, в которых оказывается муниципальная услуга, </w:t>
      </w:r>
      <w:proofErr w:type="spellStart"/>
      <w:r w:rsidRPr="0095210F">
        <w:rPr>
          <w:rFonts w:ascii="Times New Roman" w:hAnsi="Times New Roman" w:cs="Times New Roman"/>
          <w:sz w:val="26"/>
          <w:szCs w:val="26"/>
        </w:rPr>
        <w:t>сурдопереводчика</w:t>
      </w:r>
      <w:proofErr w:type="spellEnd"/>
      <w:r w:rsidRPr="0095210F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95210F">
        <w:rPr>
          <w:rFonts w:ascii="Times New Roman" w:hAnsi="Times New Roman" w:cs="Times New Roman"/>
          <w:sz w:val="26"/>
          <w:szCs w:val="26"/>
        </w:rPr>
        <w:t>тифлосурдопереводчика</w:t>
      </w:r>
      <w:proofErr w:type="spellEnd"/>
      <w:r w:rsidRPr="0095210F">
        <w:rPr>
          <w:rFonts w:ascii="Times New Roman" w:hAnsi="Times New Roman" w:cs="Times New Roman"/>
          <w:sz w:val="26"/>
          <w:szCs w:val="26"/>
        </w:rPr>
        <w:t>;</w:t>
      </w:r>
    </w:p>
    <w:p w:rsidR="0095210F" w:rsidRPr="0095210F" w:rsidRDefault="0095210F" w:rsidP="00952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допуск на объекты, на которых предоставляется муниципальная услуга, собаки-проводника при наличии документа, подтверждающего ее специальное </w:t>
      </w:r>
      <w:r w:rsidRPr="0095210F">
        <w:rPr>
          <w:rFonts w:ascii="Times New Roman" w:hAnsi="Times New Roman" w:cs="Times New Roman"/>
          <w:sz w:val="26"/>
          <w:szCs w:val="26"/>
        </w:rPr>
        <w:lastRenderedPageBreak/>
        <w:t xml:space="preserve">обучение и выдаваемого по </w:t>
      </w:r>
      <w:hyperlink r:id="rId14" w:history="1">
        <w:r w:rsidRPr="0095210F">
          <w:rPr>
            <w:rFonts w:ascii="Times New Roman" w:hAnsi="Times New Roman" w:cs="Times New Roman"/>
            <w:sz w:val="26"/>
            <w:szCs w:val="26"/>
          </w:rPr>
          <w:t>форме</w:t>
        </w:r>
      </w:hyperlink>
      <w:r w:rsidRPr="0095210F">
        <w:rPr>
          <w:rFonts w:ascii="Times New Roman" w:hAnsi="Times New Roman" w:cs="Times New Roman"/>
          <w:sz w:val="26"/>
          <w:szCs w:val="26"/>
        </w:rPr>
        <w:t xml:space="preserve"> и в </w:t>
      </w:r>
      <w:hyperlink r:id="rId15" w:history="1">
        <w:r w:rsidRPr="0095210F">
          <w:rPr>
            <w:rFonts w:ascii="Times New Roman" w:hAnsi="Times New Roman" w:cs="Times New Roman"/>
            <w:sz w:val="26"/>
            <w:szCs w:val="26"/>
          </w:rPr>
          <w:t>порядке</w:t>
        </w:r>
      </w:hyperlink>
      <w:r w:rsidRPr="0095210F">
        <w:rPr>
          <w:rFonts w:ascii="Times New Roman" w:hAnsi="Times New Roman" w:cs="Times New Roman"/>
          <w:sz w:val="26"/>
          <w:szCs w:val="26"/>
        </w:rPr>
        <w:t>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5210F" w:rsidRPr="0095210F" w:rsidRDefault="0095210F" w:rsidP="00952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предоставление, при необходимости, муниципальной услуги по месту жительства инвалида или в дистанционном режиме;</w:t>
      </w:r>
    </w:p>
    <w:p w:rsidR="0095210F" w:rsidRPr="0095210F" w:rsidRDefault="0095210F" w:rsidP="0095210F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оказание должностными лицами учреждения, которое предоставляет муниципальную услугу, помощи инвалидам в преодолении барьеров, мешающих получению ими государственных услуг наравне с другими лицами.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2.23. Для ожидания приема заявителей, заполнения необходимых для предоставления муниципальной услуги документов отводятся места, оборудованные стульями, столами (стойками), которые обеспечиваются писчей бумагой, канцелярскими принадлежностями.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2.24. Помещение, в котором осуществляется прием заявителей, обеспечивается телефонной связью, копировальной техникой.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Показатели доступности и качества муниципальной услуги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2.25. Специалист, ответственный за предоставление муниципальной услуги, осуществляет прием заявителей непосредственно на своем рабочем месте (в кабинете).</w:t>
      </w: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2.26. Рабочее место специалиста должно быть  оборудовано персональным компьютером с возможностью доступа к необходимым информационным базам данных, печатающим и сканирующим устройствам.</w:t>
      </w: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2.27. Рабочие места специалистов, участвующих в предоставлении муниципальной услуги, оснащаются настенными вывесками или настольными табличками с указанием фамилии, имени, отчества и должности.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2.28. Места предоставления муниципальной услуги оборудуются с учётом стандарта комфортности предоставления муниципальной услуги. Место для приёма заявителей должно быть снабжено стулом, иметь место для письма и раскладки документов. В целях обеспечения конфиденциальности сведений о заявителе одним специалистом одновременно ведётся приём только одного заявителя. 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2.29. Информация, предоставленная при проведении консультации, не является основанием для принятия решения или совершения действия (бездействия) при осуществлении предоставления муниципальной услуги. </w:t>
      </w:r>
    </w:p>
    <w:p w:rsidR="0095210F" w:rsidRPr="0095210F" w:rsidRDefault="0095210F" w:rsidP="0095210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П</w:t>
      </w:r>
      <w:r w:rsidRPr="0095210F">
        <w:rPr>
          <w:rFonts w:ascii="Times New Roman" w:hAnsi="Times New Roman" w:cs="Times New Roman"/>
          <w:bCs/>
          <w:sz w:val="26"/>
          <w:szCs w:val="26"/>
        </w:rPr>
        <w:t>редоставление муниципальной услуги с использованием возможностей Единого портала государственных услуг.</w:t>
      </w:r>
    </w:p>
    <w:p w:rsidR="0095210F" w:rsidRPr="0095210F" w:rsidRDefault="0095210F" w:rsidP="009521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Возможность получения в МФЦ платной услуги - выезд сотрудника на дом заявителя по его заявлению для приема заявления и пакета требуемых документов на предоставление услуги и для выдачи результатов предоставление услуги.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Иные требования, в том числе учитывающие особенности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предоставления муниципальной услуги в электронной форме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2.30.  Заявителям обеспечивается возможность: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- получения информации о предоставляемой муниципальной услуге на официальном сайте администрации;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- получения на официальном сайте администрации текста </w:t>
      </w:r>
      <w:r w:rsidRPr="0095210F">
        <w:rPr>
          <w:rFonts w:ascii="Times New Roman" w:hAnsi="Times New Roman" w:cs="Times New Roman"/>
          <w:sz w:val="26"/>
          <w:szCs w:val="26"/>
        </w:rPr>
        <w:lastRenderedPageBreak/>
        <w:t>административного регламента в электронном виде;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- в целях получения муниципальной услуги представлять заявления и при необходимости иные документы в электронном виде с использованием официального сайта администрации.</w:t>
      </w:r>
    </w:p>
    <w:p w:rsidR="0095210F" w:rsidRPr="0095210F" w:rsidRDefault="0095210F" w:rsidP="009521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2.31. При предоставлении муниципальной услуги в МФЦ прием и регистрация документов для оказания услуги, а также выдача результата оказания муниципальной услуги осуществляется сотрудниками МФЦ. Для исполнения документ передается в администрацию. Информацию о предоставляемой муниципальной услуге (о сроках предоставления муниципальной услуги; о перечнях документов, необходимых для получения услуги; о размерах государственных пошлин и иных платежей, связанных с получением муниципальной услуги, порядке их уплаты; о порядке обжалования действий (бездействия), а также решений должностных лиц органов и организаций участвующих в предоставлении муниципальной услуги) заявитель может получить в секторе информирования МФЦ, который включает в себя: </w:t>
      </w:r>
    </w:p>
    <w:p w:rsidR="0095210F" w:rsidRPr="0095210F" w:rsidRDefault="0095210F" w:rsidP="009521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а) информационные стенды, содержащие актуальную и исчерпывающую информацию, необходимую для получения заявителями услуг; </w:t>
      </w:r>
    </w:p>
    <w:p w:rsidR="0095210F" w:rsidRPr="0095210F" w:rsidRDefault="0095210F" w:rsidP="009521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б) информационный киоск – программно-аппаратный комплекс, предназначенный для обеспечения возможности доступа заявителей к информации об услугах и ходе их предоставления в МФЦ; </w:t>
      </w:r>
    </w:p>
    <w:p w:rsidR="0095210F" w:rsidRPr="0095210F" w:rsidRDefault="0095210F" w:rsidP="009521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в) консультационные окна для осуществления информирования о порядке предоставления услуги.</w:t>
      </w:r>
    </w:p>
    <w:p w:rsidR="0095210F" w:rsidRPr="0095210F" w:rsidRDefault="0095210F" w:rsidP="0095210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95210F">
        <w:rPr>
          <w:rFonts w:ascii="Times New Roman" w:hAnsi="Times New Roman" w:cs="Times New Roman"/>
          <w:sz w:val="26"/>
          <w:szCs w:val="26"/>
        </w:rPr>
        <w:t xml:space="preserve">. </w:t>
      </w:r>
      <w:r w:rsidRPr="0095210F">
        <w:rPr>
          <w:rFonts w:ascii="Times New Roman" w:hAnsi="Times New Roman" w:cs="Times New Roman"/>
          <w:caps/>
          <w:sz w:val="26"/>
          <w:szCs w:val="26"/>
        </w:rPr>
        <w:t>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ИХ ВЫПОЛНЕНИЯ В МНОГОФУНКЦИОНАЛЬНОМ ЦЕНТРЕ</w:t>
      </w: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Перечень административных процедур </w:t>
      </w: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3.1. Предоставление муниципальной услуги включает в себя следующие административные процедуры:</w:t>
      </w: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- прием и регистрация документов;</w:t>
      </w:r>
    </w:p>
    <w:p w:rsidR="0095210F" w:rsidRPr="0095210F" w:rsidRDefault="0095210F" w:rsidP="0095210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- принятие решения о подготовке информации об объекте недвижимого имущества либо об отказе в предоставлении муниципальной услуги;</w:t>
      </w:r>
    </w:p>
    <w:p w:rsidR="0095210F" w:rsidRPr="0095210F" w:rsidRDefault="0095210F" w:rsidP="0095210F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- предоставление результатов муниципальной услуги.</w:t>
      </w: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3.2. Блок-схема последовательности действий при предоставлении муниципальной услуги представлена в </w:t>
      </w:r>
      <w:hyperlink w:anchor="Par839" w:history="1">
        <w:r w:rsidRPr="0095210F">
          <w:rPr>
            <w:rFonts w:ascii="Times New Roman" w:hAnsi="Times New Roman" w:cs="Times New Roman"/>
            <w:sz w:val="26"/>
            <w:szCs w:val="26"/>
          </w:rPr>
          <w:t xml:space="preserve">приложении N </w:t>
        </w:r>
      </w:hyperlink>
      <w:r w:rsidRPr="0095210F">
        <w:rPr>
          <w:rFonts w:ascii="Times New Roman" w:hAnsi="Times New Roman" w:cs="Times New Roman"/>
          <w:sz w:val="26"/>
          <w:szCs w:val="26"/>
        </w:rPr>
        <w:t>2 к административному регламенту.</w:t>
      </w:r>
    </w:p>
    <w:p w:rsidR="0095210F" w:rsidRPr="0095210F" w:rsidRDefault="0095210F" w:rsidP="0095210F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Прием и регистрация документов</w:t>
      </w:r>
    </w:p>
    <w:p w:rsidR="0095210F" w:rsidRPr="0095210F" w:rsidRDefault="0095210F" w:rsidP="0095210F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3.3. Основанием для начала предоставления муниципальной услуги является представление комплекта документов, предусмотренных </w:t>
      </w:r>
      <w:hyperlink w:anchor="Par110" w:history="1">
        <w:r w:rsidRPr="0095210F">
          <w:rPr>
            <w:rFonts w:ascii="Times New Roman" w:hAnsi="Times New Roman" w:cs="Times New Roman"/>
            <w:color w:val="000000"/>
            <w:sz w:val="26"/>
            <w:szCs w:val="26"/>
          </w:rPr>
          <w:t>пунктом 2.8</w:t>
        </w:r>
      </w:hyperlink>
      <w:r w:rsidRPr="0095210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5210F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направленных заявителем по почте, электронной </w:t>
      </w:r>
      <w:r w:rsidRPr="0095210F">
        <w:rPr>
          <w:rFonts w:ascii="Times New Roman" w:hAnsi="Times New Roman" w:cs="Times New Roman"/>
          <w:sz w:val="26"/>
          <w:szCs w:val="26"/>
        </w:rPr>
        <w:lastRenderedPageBreak/>
        <w:t>почте (</w:t>
      </w:r>
      <w:r w:rsidRPr="0095210F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в формате PDF, заверения документов электронной подписью не требуется) </w:t>
      </w:r>
      <w:r w:rsidRPr="0095210F">
        <w:rPr>
          <w:rFonts w:ascii="Times New Roman" w:hAnsi="Times New Roman" w:cs="Times New Roman"/>
          <w:sz w:val="26"/>
          <w:szCs w:val="26"/>
        </w:rPr>
        <w:t>или доставленных в Комитет или МФЦ лично заявителем.</w:t>
      </w:r>
    </w:p>
    <w:p w:rsidR="0095210F" w:rsidRPr="0095210F" w:rsidRDefault="0095210F" w:rsidP="0095210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3.4. Прием документов от заявителя (его уполномоченного представителя) при личном обращении осуществляется специалистом, ответственным за делопроизводство в Комитете или МФЦ.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Предварительно заявитель (его уполномоченный представитель) может получить консультацию специалиста в отношении комплектности и правильности оформления представляемых документов.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3.5. Специалист Комитета или МФЦ проверяет:</w:t>
      </w:r>
    </w:p>
    <w:p w:rsidR="0095210F" w:rsidRPr="0095210F" w:rsidRDefault="0095210F" w:rsidP="0095210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- наличие всех необходимых документов исходя из соответствующего перечня документов;</w:t>
      </w:r>
    </w:p>
    <w:p w:rsidR="0095210F" w:rsidRPr="0095210F" w:rsidRDefault="0095210F" w:rsidP="0095210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- правильность заполнения заявления.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Максимальный срок выполнения действия составляет 10 минут.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3.6. При отсутствии необходимых документов или при несоответствии представленных документов требованиям, указанным в пунктах 2.9, 2.10, 2.11 административного регламента, специалист уведомляет об этом получателя муниципальной услуги. При этом предлагает принять меры по приведению представленных документов в соответствие с требованиями и указывает, какие именно действия и в какой последовательности должен совершить получатель услуги. По просьбе получателя специалист оказывает ему помощь в написании заявления.</w:t>
      </w:r>
    </w:p>
    <w:p w:rsidR="0095210F" w:rsidRPr="0095210F" w:rsidRDefault="0095210F" w:rsidP="0095210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3.7. При наличии оснований, предусмотренных пунктом 2.14 административного регламента, специалист Комитета или МФЦ отказывает заявителю  в приеме документов. </w:t>
      </w:r>
    </w:p>
    <w:p w:rsidR="0095210F" w:rsidRPr="0095210F" w:rsidRDefault="0095210F" w:rsidP="0095210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3.8. Регистрация поступивших документов осуществляется в день их поступления. 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Прием заявления, его регистрация и доведение до ответственного за обработку специалиста осуществляются в порядке общего делопроизводства.</w:t>
      </w: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3.9. Результатом административной процедуры является регистрация заявления и представленных документов.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3.10. Максимальный срок выполнения административной процедуры составляет 15 минут.</w:t>
      </w: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Принятие решения о подготовке информации об объекте </w:t>
      </w: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недвижимого имущества либо об отказе в предоставлении муниципальной услуги</w:t>
      </w: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3.11. Основанием для начала выполнения административной процедуры являются поступившие и зарегистрированные в установленном порядке документы от заявителя.</w:t>
      </w:r>
    </w:p>
    <w:p w:rsidR="0095210F" w:rsidRPr="0095210F" w:rsidRDefault="0095210F" w:rsidP="0095210F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3.12. Специалист Комитета, которому поручено рассмотрение заявления в соответствии с резолюцией председателя Комитета, принимает решение:</w:t>
      </w:r>
    </w:p>
    <w:p w:rsidR="0095210F" w:rsidRPr="0095210F" w:rsidRDefault="0095210F" w:rsidP="0095210F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- о предоставлении информации об объектах недвижимого имущества;</w:t>
      </w:r>
    </w:p>
    <w:p w:rsidR="0095210F" w:rsidRPr="0095210F" w:rsidRDefault="0095210F" w:rsidP="0095210F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- о приостановлении предоставления муниципальной услуги;</w:t>
      </w:r>
    </w:p>
    <w:p w:rsidR="0095210F" w:rsidRPr="0095210F" w:rsidRDefault="0095210F" w:rsidP="0095210F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-  об отказе в предоставлении муниципальной услуги.</w:t>
      </w:r>
    </w:p>
    <w:p w:rsidR="0095210F" w:rsidRPr="0095210F" w:rsidRDefault="0095210F" w:rsidP="0095210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Критерием принятия решения является соответствие предоставленных документов требованиям административного регламента.</w:t>
      </w:r>
    </w:p>
    <w:p w:rsidR="0095210F" w:rsidRPr="0095210F" w:rsidRDefault="0095210F" w:rsidP="0095210F">
      <w:pPr>
        <w:pStyle w:val="ConsPlusNormal"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3.13. При наличии оснований, предусмотренных пунктом 2.15 административного регламента, предоставление муниципальной услуги </w:t>
      </w:r>
      <w:r w:rsidRPr="0095210F">
        <w:rPr>
          <w:rFonts w:ascii="Times New Roman" w:hAnsi="Times New Roman" w:cs="Times New Roman"/>
          <w:sz w:val="26"/>
          <w:szCs w:val="26"/>
        </w:rPr>
        <w:lastRenderedPageBreak/>
        <w:t>приостанавливается. Заявителю направляется уведомление о необходимости устранения замечаний с указанием срока их устранения.</w:t>
      </w:r>
    </w:p>
    <w:p w:rsidR="0095210F" w:rsidRPr="0095210F" w:rsidRDefault="0095210F" w:rsidP="0095210F">
      <w:pPr>
        <w:pStyle w:val="ConsPlusNormal"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3.14. В случае если в течение двух недель с момента направления уведомления замечания заявителем не устранены, в предоставлении муниципальной услуги отказывается, о чем заявитель уведомляется дополнительно.</w:t>
      </w: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3.15.  Результатом административной процедуры является письменная информация об объектах недвижимого имущества, находящихся в муниципальной собственности Трубчевского муниципального района и муниципального образования «город Трубчевск» и предназначенных для сдачи в аренду.</w:t>
      </w: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3.16. Максимальный срок выполнения административной процедуры не должен превышать 9 дней с момента регистрации заявления и полного пакета документов.</w:t>
      </w: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Предоставление результатов муниципальной услуги</w:t>
      </w: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3.17. Основанием для начала выполнения административной процедуры являются подписанный председателем Комитета ответ заявителю.</w:t>
      </w:r>
    </w:p>
    <w:p w:rsidR="0095210F" w:rsidRPr="0095210F" w:rsidRDefault="0095210F" w:rsidP="0095210F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3.18. Специалист, ответственный за делопроизводство в Комитете:</w:t>
      </w:r>
    </w:p>
    <w:p w:rsidR="0095210F" w:rsidRPr="0095210F" w:rsidRDefault="0095210F" w:rsidP="0095210F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-   регистрирует ответ в журнале регистрации исходящей документации;</w:t>
      </w:r>
    </w:p>
    <w:p w:rsidR="0095210F" w:rsidRPr="0095210F" w:rsidRDefault="0095210F" w:rsidP="0095210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- передает под роспись или направляет по почте заявителю один экземпляр ответа, а второй экземпляр помещает в дело.</w:t>
      </w: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3.19. Результатом административной процедуры является направление ответа заявителю.</w:t>
      </w:r>
    </w:p>
    <w:p w:rsidR="0095210F" w:rsidRPr="0095210F" w:rsidRDefault="0095210F" w:rsidP="0095210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3.20. Максимальное время, затраченное на административную процедуру, не должно превышать 1 день.</w:t>
      </w:r>
    </w:p>
    <w:p w:rsidR="0095210F" w:rsidRPr="0095210F" w:rsidRDefault="0095210F" w:rsidP="00952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3.21. Особенности выполнения административных процедур в МФЦ:</w:t>
      </w:r>
    </w:p>
    <w:p w:rsidR="0095210F" w:rsidRPr="0095210F" w:rsidRDefault="0095210F" w:rsidP="00952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Предоставление муниципальной услуги через МФЦ осуществляется в рамках заключенного соглашения между администрацией и МФЦ.</w:t>
      </w:r>
    </w:p>
    <w:p w:rsidR="0095210F" w:rsidRPr="0095210F" w:rsidRDefault="0095210F" w:rsidP="00952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Возможность  получения в МФЦ платной услуги - выезд сотрудника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услуги.</w:t>
      </w:r>
    </w:p>
    <w:p w:rsidR="0095210F" w:rsidRPr="0095210F" w:rsidRDefault="0095210F" w:rsidP="00952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95210F" w:rsidRPr="0095210F" w:rsidRDefault="0095210F" w:rsidP="0095210F">
      <w:pPr>
        <w:shd w:val="clear" w:color="auto" w:fill="FFFFFF"/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Заявление, с прилагаемыми к нему документами, поступившее в МФЦ, регистрируется специалистом и передается в администрацию в течение одного рабочего дня. </w:t>
      </w:r>
    </w:p>
    <w:p w:rsidR="0095210F" w:rsidRPr="0095210F" w:rsidRDefault="0095210F" w:rsidP="00952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В случае поступления документов через МФЦ, специалист МФЦ, ответственный за прием документов, передает в администрацию документы и информацию, полученную от заявителя, в срок не более 1 (одного) рабочего дня с момента получения запроса от заявителя о предоставлении муниципальной услуги.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95210F">
        <w:rPr>
          <w:rFonts w:ascii="Times New Roman" w:hAnsi="Times New Roman" w:cs="Times New Roman"/>
          <w:caps/>
          <w:sz w:val="26"/>
          <w:szCs w:val="26"/>
        </w:rPr>
        <w:t>IV. формы контроля за ПРЕДОСТАВЛЕНИЕМ МУНИЦИПАЛЬНОЙ УСЛУГИ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  <w:lang w:eastAsia="en-US"/>
        </w:rPr>
      </w:pPr>
      <w:r w:rsidRPr="0095210F">
        <w:rPr>
          <w:rFonts w:ascii="Times New Roman" w:hAnsi="Times New Roman" w:cs="Times New Roman"/>
          <w:sz w:val="26"/>
          <w:szCs w:val="26"/>
          <w:lang w:eastAsia="en-US"/>
        </w:rPr>
        <w:t>Порядок осуществления текущего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95210F">
        <w:rPr>
          <w:rFonts w:ascii="Times New Roman" w:hAnsi="Times New Roman" w:cs="Times New Roman"/>
          <w:sz w:val="26"/>
          <w:szCs w:val="26"/>
          <w:lang w:eastAsia="en-US"/>
        </w:rPr>
        <w:t>контроля за соблюдением и исполнением ответственными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95210F">
        <w:rPr>
          <w:rFonts w:ascii="Times New Roman" w:hAnsi="Times New Roman" w:cs="Times New Roman"/>
          <w:sz w:val="26"/>
          <w:szCs w:val="26"/>
          <w:lang w:eastAsia="en-US"/>
        </w:rPr>
        <w:t>должностными лицами положений регламента и иных нормативных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95210F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правовых актов, устанавливающих требования к предоставлению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95210F">
        <w:rPr>
          <w:rFonts w:ascii="Times New Roman" w:hAnsi="Times New Roman" w:cs="Times New Roman"/>
          <w:sz w:val="26"/>
          <w:szCs w:val="26"/>
          <w:lang w:eastAsia="en-US"/>
        </w:rPr>
        <w:t>муниципальной услуги, а также принятием ими решений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4.1. Основными целями системы контроля являются обеспечение эффективности управления на основе принятия своевременных мер по осуществлению контроля, повышение ответственности и исполнительской дисциплины работников администрации.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Общее руководство контролем осуществляет заместитель главы администрации, курирующий сферу муниципального контроля, земельным и имущественным вопросам (лицо, его замещающее).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4.2. Основными задачами системы контроля являются: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- своевременное выявление отклонений в сроках и качестве предоставления муниципальной услуги;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- выявление и устранение причин и условий, способствующих ненадлежащему предоставлению муниципальной услуги;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- предупреждение не предоставления или ненадлежащего предоставления муниципальной услуги, а также принятие мер по данным фактам;</w:t>
      </w: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- систематическое повышение общего уровня исполнительской дисциплины.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4.3. Система контроля предоставления муниципальной услуги включает в себя: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- организацию контроля за сроками предоставления муниципальной услуги;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- проверку хода и качества предоставления услуги;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- учет и анализ результатов исполнительской дисциплины.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4.4. Текущий контроль устанавливается за соблюдением последовательности действий и сроков, определенных административным регламентом.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4.5. Текущий контроль осуществляет председатель Комитета. При предоставлении муниципальной услуги непосредственно председателем Комитета – контроль осуществляет заместитель главы администрации, курирующий сферу муниципального контроля, земельным и имущественным вопросам (лицо, его замещающее).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4.6. Председатель Комитета  (заместитель главы администрации) осуществляет контроль путем проведения проверок соблюдения и исполнения положений административного регламента.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Текущий контроль осуществляется постоянно.  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Порядок и периодичность осуществления плановых 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4.7. Контроль за полнотой и качеством предоставления муниципальной услуги осуществляется в формах: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- проведения проверок;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- рассмотрения обращений (жалоб) на действия (бездействие) должностных лиц, ответственных за предоставление муниципальной услуги.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4.8. Проверки могут быть плановыми и внеплановыми. Порядок и периодичность осуществления плановых проверок устанавливается планом работы администрации. При проверке могут рассматриваться все вопросы, связанные с </w:t>
      </w:r>
      <w:r w:rsidRPr="0095210F">
        <w:rPr>
          <w:rFonts w:ascii="Times New Roman" w:hAnsi="Times New Roman" w:cs="Times New Roman"/>
          <w:sz w:val="26"/>
          <w:szCs w:val="26"/>
        </w:rPr>
        <w:lastRenderedPageBreak/>
        <w:t>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конкретному обращению (жалобе) заявителя.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4.9. Внеплановые проверки проводятся в связи с проверкой устранения ранее выявленных нарушений настоящего административного регламента, а также в случае получения обращений (жалоб) заявителей на действия (бездействие) должностных лиц, ответственных за предоставления муниципальной услуги.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4.10. Плановые и внеплановые проверки по предоставлению муниципальной услуги проводятся лицами, назначенными на проведение соответствующей проверки на основании распоряжения администрации. 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4.11. По результатам проверок в установленном порядке главе  администрации представляются справки о состоянии работы по предоставлению муниципальной услуги с предложениями по ее совершенствованию. В необходимых случаях издаются распоряжения администрации с поручениями, обязывающими устранить нарушения административного регламента и нормативных правовых актов, регулирующих предоставление муниципальной услуги.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Ответственность 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должностных лиц администрации за решения и действия (бездействие),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принимаемые (осуществляемые) в ходе предоставления муниципальной услуги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4.12. По результатам проведенных проверок, в случае выявления нарушений соблюдения положений настоящего административного регламента, виновные 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4.13. За систематическое, грубое нарушение положений настоящего административного регламента и иных нормативных правовых актов в ходе предоставления муниципальной услуги должностные лица привлекаются к ответственности в соответствии с законодательством Российской Федерации.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Положения, характеризующие требования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4.14. Контроль за предоставлением муниципальной услуги, в том числе со стороны граждан, их объединений и организаций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4.15. 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предоставления муниципальной услуги.</w:t>
      </w:r>
    </w:p>
    <w:p w:rsidR="0095210F" w:rsidRPr="0095210F" w:rsidRDefault="0095210F" w:rsidP="0095210F">
      <w:pPr>
        <w:pStyle w:val="ConsPlusNormal"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4.16. </w:t>
      </w:r>
      <w:r w:rsidRPr="0095210F">
        <w:rPr>
          <w:rFonts w:ascii="Times New Roman" w:hAnsi="Times New Roman" w:cs="Times New Roman"/>
          <w:sz w:val="26"/>
          <w:szCs w:val="26"/>
          <w:lang w:eastAsia="en-US"/>
        </w:rPr>
        <w:t xml:space="preserve">Для осуществления со своей стороны контроля за </w:t>
      </w:r>
      <w:r w:rsidRPr="0095210F">
        <w:rPr>
          <w:rFonts w:ascii="Times New Roman" w:hAnsi="Times New Roman" w:cs="Times New Roman"/>
          <w:sz w:val="26"/>
          <w:szCs w:val="26"/>
        </w:rPr>
        <w:t>предоставлением муниципальной услуги</w:t>
      </w:r>
      <w:r w:rsidRPr="0095210F">
        <w:rPr>
          <w:rFonts w:ascii="Times New Roman" w:hAnsi="Times New Roman" w:cs="Times New Roman"/>
          <w:sz w:val="26"/>
          <w:szCs w:val="26"/>
          <w:lang w:eastAsia="en-US"/>
        </w:rPr>
        <w:t xml:space="preserve"> граждане, их объединения и организации имеют право </w:t>
      </w:r>
      <w:r w:rsidRPr="0095210F">
        <w:rPr>
          <w:rFonts w:ascii="Times New Roman" w:hAnsi="Times New Roman" w:cs="Times New Roman"/>
          <w:sz w:val="26"/>
          <w:szCs w:val="26"/>
          <w:lang w:eastAsia="en-US"/>
        </w:rPr>
        <w:lastRenderedPageBreak/>
        <w:t xml:space="preserve">направлять в администрацию  индивидуальные и коллективные обращения с предложениями, рекомендациями по совершенствованию качества и порядка </w:t>
      </w:r>
      <w:r w:rsidRPr="0095210F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  <w:r w:rsidRPr="0095210F">
        <w:rPr>
          <w:rFonts w:ascii="Times New Roman" w:hAnsi="Times New Roman" w:cs="Times New Roman"/>
          <w:sz w:val="26"/>
          <w:szCs w:val="26"/>
          <w:lang w:eastAsia="en-US"/>
        </w:rPr>
        <w:t xml:space="preserve">, а также заявления и жалобы с сообщением о нарушении ответственными лицами, </w:t>
      </w:r>
      <w:r w:rsidRPr="0095210F">
        <w:rPr>
          <w:rFonts w:ascii="Times New Roman" w:hAnsi="Times New Roman" w:cs="Times New Roman"/>
          <w:sz w:val="26"/>
          <w:szCs w:val="26"/>
        </w:rPr>
        <w:t>предоставляющими муниципальную услугу</w:t>
      </w:r>
      <w:r w:rsidRPr="0095210F">
        <w:rPr>
          <w:rFonts w:ascii="Times New Roman" w:hAnsi="Times New Roman" w:cs="Times New Roman"/>
          <w:sz w:val="26"/>
          <w:szCs w:val="26"/>
          <w:lang w:eastAsia="en-US"/>
        </w:rPr>
        <w:t xml:space="preserve">, требований настоящего административного регламента, законодательных и иных нормативных правовых актов, </w:t>
      </w:r>
      <w:r w:rsidRPr="0095210F">
        <w:rPr>
          <w:rFonts w:ascii="Times New Roman" w:hAnsi="Times New Roman" w:cs="Times New Roman"/>
          <w:sz w:val="26"/>
          <w:szCs w:val="26"/>
        </w:rPr>
        <w:t>в форме проведения общественного мониторинга.</w:t>
      </w:r>
      <w:r w:rsidRPr="0095210F">
        <w:rPr>
          <w:rFonts w:ascii="Times New Roman" w:hAnsi="Times New Roman" w:cs="Times New Roman"/>
          <w:sz w:val="26"/>
          <w:szCs w:val="26"/>
        </w:rPr>
        <w:tab/>
      </w:r>
    </w:p>
    <w:p w:rsidR="0095210F" w:rsidRPr="0095210F" w:rsidRDefault="0095210F" w:rsidP="0095210F">
      <w:pPr>
        <w:pStyle w:val="a3"/>
        <w:spacing w:after="0"/>
        <w:ind w:firstLine="709"/>
        <w:jc w:val="center"/>
        <w:rPr>
          <w:caps/>
          <w:sz w:val="26"/>
          <w:szCs w:val="26"/>
        </w:rPr>
      </w:pPr>
    </w:p>
    <w:p w:rsidR="0095210F" w:rsidRPr="0095210F" w:rsidRDefault="0095210F" w:rsidP="0095210F">
      <w:pPr>
        <w:pStyle w:val="a3"/>
        <w:spacing w:after="0"/>
        <w:ind w:firstLine="709"/>
        <w:jc w:val="center"/>
        <w:rPr>
          <w:caps/>
          <w:sz w:val="26"/>
          <w:szCs w:val="26"/>
        </w:rPr>
      </w:pPr>
      <w:r w:rsidRPr="0095210F">
        <w:rPr>
          <w:caps/>
          <w:sz w:val="26"/>
          <w:szCs w:val="26"/>
          <w:lang w:val="en-US"/>
        </w:rPr>
        <w:t>V</w:t>
      </w:r>
      <w:r w:rsidRPr="0095210F">
        <w:rPr>
          <w:caps/>
          <w:sz w:val="26"/>
          <w:szCs w:val="26"/>
        </w:rPr>
        <w:t>. досудебный (внесудебный) порядок обжалования решений и действий (бездействия) ОТРАСЛЕВОГО органа, ПРЕДОСТАВЛЯЮЩЕГО МУНИЦИПАЛЬНУЮ УСЛУГУ, а также ЕГО должностных лиц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Информация для заявителя о его праве на досудебное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(внесудебное) обжалование решений и действий (бездействия)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органа, предоставляющего муниципальную услугу, а также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должностного лица органа, предоставляющего муниципальную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услугу, либо муниципального служащего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5.1. Заявители лица имеют право на досудебное (внесудебное) обжалование принятых и осуществляемых в ходе предоставления муниципальной услуги решений и действий (бездействия) администрации, Комитета, должностного лица,  либо муниципального служащего.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Предмет досудебного (внесудебного) обжалования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5.2. Предметом досудебного (внесудебного) обжалования являются действия (бездействия) Комитета, должностного лица либо муниципального служащего и принятые (осуществляемые) им решения в ходе предоставления муниципальной услуги.</w:t>
      </w:r>
    </w:p>
    <w:p w:rsidR="0095210F" w:rsidRPr="0095210F" w:rsidRDefault="0095210F" w:rsidP="0095210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Заявитель может обратиться с жалобой, в том числе, в следующих случаях: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1) нарушение срока регистрации заявления заинтересованного лица в ходе предоставления муниципальной услуги;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2) нарушение срока предоставления муниципальной услуги;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3) требование у заявителя документов, не предусмотренных нормативными правовыми актами для предоставления муниципальной услуги;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4) отказ в приеме документов, предоставление которых предусмотрено нормативными правовыми актами для предоставления муниципальной услуги, у заявителя;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актами;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6) затребование с заявителя при предоставлении муниципальной услуги платы, не предусмотренной нормативными правовыми актами;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lastRenderedPageBreak/>
        <w:t>Органы администрации и уполномоченные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на рассмотрение жалобы должностные лица, которым может быть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направлена жалоба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5.3 В досудебном (внесудебном) порядке заявители могут обжаловать действия (бездействие) должностных лиц по подведомственности:</w:t>
      </w: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- главы администрации – </w:t>
      </w:r>
      <w:proofErr w:type="spellStart"/>
      <w:r w:rsidRPr="0095210F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95210F">
        <w:rPr>
          <w:rFonts w:ascii="Times New Roman" w:hAnsi="Times New Roman" w:cs="Times New Roman"/>
          <w:sz w:val="26"/>
          <w:szCs w:val="26"/>
        </w:rPr>
        <w:t xml:space="preserve"> районный Совет народных депутатов;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- Комитета  – главе администрации;</w:t>
      </w: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- председателя Комитета – главе администрации;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- должностного лица либо муниципального служащего Комитета – председателю Комитета.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Основания для начала процедуры досудебного (внесудебного) обжалования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5.4. Основанием для начала процедуры досудебного (внесудебного) обжалования является жалоба на действия (бездействия) Комитата, должностного лица либо муниципального служащего и принятых (осуществляемых) им решений в ходе предоставления муниципальной услуги, поступившая в администрацию.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5.5. Жалоба подается в письменной форме на бумажном носителе или в форме электронного документа.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5.6. Жалоба может быть направлена по почте, через многофункциональный центр (при его наличии), с использованием информационно-телекоммуникационной сети "Интернет", официального сайта администрации, а также может быть принята при личном приеме заявителя.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5.7. Жалоба должна содержать: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5.8. Заявителем могут быть представлены документы (при наличии), подтверждающие доводы заявителя, либо их копии.</w:t>
      </w:r>
    </w:p>
    <w:p w:rsidR="0095210F" w:rsidRPr="0095210F" w:rsidRDefault="0095210F" w:rsidP="0095210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5.9. Жалоба заявителя на действия (бездействие) Комитета, должностного лица либо муниципального служащего, а также принимаемые им решения при предоставлении муниципальной услуги может быть направлена главе администрации. 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Сроки рассмотрения жалобы 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5.10 Жалоба, поступившая в администрацию, рассматривается должностным лицом, наделенным полномочиями по рассмотрению жалоб, в течение пятнадцати рабочих дней со дня ее регистрации.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5.11. В случае обжалования отказа Комитета, должностного лица Комитета в приеме документов у заинтересованного лица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Перечень оснований для приостановления рассмотрения жалобы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5.12. Основания для приостановления рассмотрения жалобы отсутствуют.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Результат рассмотрения жалобы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5.13. По результатам рассмотрения жалобы принимается одно из следующих решений: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1) жалоба удовлетворяется, в том числе в форме отмены принятого решения, исправления допущенных опечаток и ошибок в выданных в результате исполнения муниципальной функции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2) в удовлетворении жалобы отказывается.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Порядок информирования заявителя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о результатах рассмотрения жалобы</w:t>
      </w:r>
    </w:p>
    <w:p w:rsidR="0095210F" w:rsidRPr="0095210F" w:rsidRDefault="0095210F" w:rsidP="009521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5.14. 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решения.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5.15.  Письменный ответ, содержащий результаты рассмотрения жалобы, направляется заявителю по почтовому адресу, указанному в жалобе. Ответ на жалобу, поступившую в администрацию  в форме электронного документа, направляется в форме электронного документа по адресу электронной почты, указанному в жалобе.</w:t>
      </w:r>
    </w:p>
    <w:p w:rsidR="0095210F" w:rsidRPr="0095210F" w:rsidRDefault="0095210F" w:rsidP="00952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5.16. В случае, если в жалобе не указаны фамилия гражданина, направившего обращение, и почтовый адрес, по которому должен быть направлен ответ, ответ на обращение не дается. </w:t>
      </w:r>
    </w:p>
    <w:p w:rsidR="0095210F" w:rsidRPr="0095210F" w:rsidRDefault="0095210F" w:rsidP="00952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5.17. Жалоба, в которой обжалуется судебное решение, в течение семи дней со дня регистрации возвращается заявителю, направившему жалобу, с разъяснением порядка обжалования. Должностное лицо администрации,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95210F" w:rsidRPr="0095210F" w:rsidRDefault="0095210F" w:rsidP="00952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5.18. В случае, если текст жалобы не поддается прочтению, ответ на жалобу не дается и она не подлежит направлению на рассмотрение в государственный </w:t>
      </w:r>
      <w:r w:rsidRPr="0095210F">
        <w:rPr>
          <w:rFonts w:ascii="Times New Roman" w:hAnsi="Times New Roman" w:cs="Times New Roman"/>
          <w:sz w:val="26"/>
          <w:szCs w:val="26"/>
        </w:rPr>
        <w:lastRenderedPageBreak/>
        <w:t>орган, орган местного самоуправления или должностному лицу в соответствии с их компетенцией, о чем в течение семи дней со дня регистрации жалобы сообщается заявителю, направившему жалобу, если его фамилия (наименование) и почтовый адрес поддаются прочтению.</w:t>
      </w:r>
    </w:p>
    <w:p w:rsidR="0095210F" w:rsidRPr="0095210F" w:rsidRDefault="0095210F" w:rsidP="00952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5.19. В случае, если в жалобе заявителя содержится вопрос, на который ему многократно давались письменные ответы по существу в связи с ранее направляемыми жалобами (обращениями), и при этом в жалобе и не приводятся новые доводы или обстоятельства, глава администрацию,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(обращения) направлялись в администрации или одному и тому же должностному лицу. О данном решении уведомляется заявитель, направивший жалобу.</w:t>
      </w:r>
    </w:p>
    <w:p w:rsidR="0095210F" w:rsidRPr="0095210F" w:rsidRDefault="0095210F" w:rsidP="0095210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5.20. В случае, если ответ по существу поставленного в жалобе вопроса не может быть дан без разглашения сведений, составляющих </w:t>
      </w:r>
      <w:hyperlink r:id="rId16" w:anchor="5" w:history="1">
        <w:r w:rsidRPr="0095210F">
          <w:rPr>
            <w:rStyle w:val="a4"/>
            <w:rFonts w:ascii="Times New Roman" w:hAnsi="Times New Roman" w:cs="Times New Roman"/>
            <w:color w:val="000000"/>
            <w:sz w:val="26"/>
            <w:szCs w:val="26"/>
          </w:rPr>
          <w:t>государственную</w:t>
        </w:r>
      </w:hyperlink>
      <w:r w:rsidRPr="0095210F">
        <w:rPr>
          <w:rFonts w:ascii="Times New Roman" w:hAnsi="Times New Roman" w:cs="Times New Roman"/>
          <w:sz w:val="26"/>
          <w:szCs w:val="26"/>
        </w:rPr>
        <w:t xml:space="preserve"> или иную охраняемую федеральным законом тайну, заявителю, направившему жалобу, сообщается о невозможности дать ответ по существу поставленного в ней вопроса.</w:t>
      </w:r>
    </w:p>
    <w:p w:rsidR="0095210F" w:rsidRPr="0095210F" w:rsidRDefault="0095210F" w:rsidP="0095210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Порядок обжалования решения по жалобе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5.21. В случае если заявитель не удовлетворен решением, принятым в ходе рассмотрения жалобы должностными лицами, или решение ими не было принято, то заявитель вправе обжаловать принятое решение либо бездействие в судебном порядке в соответствии с законодательством Российской Федерации.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5.22.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Способы информирования заявителей о порядке подачи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и рассмотрения жалобы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5.23. Информация о порядке подачи и рассмотрения жалобы размещается на официальном сайте администрации, на стендах в здании администрации, Комитете, а также может быть сообщена заявителю должностными лицами администрации, Комитета при личном контакте, с использованием средств информационно-телекоммуникационной сети Интернет, почтовой, телефонной связи, посредством электронной почты.</w:t>
      </w:r>
    </w:p>
    <w:p w:rsidR="0095210F" w:rsidRPr="0095210F" w:rsidRDefault="0095210F" w:rsidP="0095210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Приложение № 1 </w:t>
      </w:r>
    </w:p>
    <w:p w:rsidR="0095210F" w:rsidRPr="0095210F" w:rsidRDefault="0095210F" w:rsidP="009521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95210F" w:rsidRPr="0095210F" w:rsidRDefault="0095210F" w:rsidP="009521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предоставления администрацией Трубчевского</w:t>
      </w:r>
    </w:p>
    <w:p w:rsidR="0095210F" w:rsidRPr="0095210F" w:rsidRDefault="0095210F" w:rsidP="009521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муниципального района муниципальной услуги </w:t>
      </w:r>
    </w:p>
    <w:p w:rsidR="0095210F" w:rsidRPr="0095210F" w:rsidRDefault="0095210F" w:rsidP="009521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«Предоставление информации об объектах</w:t>
      </w:r>
    </w:p>
    <w:p w:rsidR="0095210F" w:rsidRPr="0095210F" w:rsidRDefault="0095210F" w:rsidP="009521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недвижимого имущества, находящихся в </w:t>
      </w:r>
    </w:p>
    <w:p w:rsidR="0095210F" w:rsidRPr="0095210F" w:rsidRDefault="0095210F" w:rsidP="009521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собственности и предназначенных </w:t>
      </w:r>
    </w:p>
    <w:p w:rsidR="0095210F" w:rsidRPr="0095210F" w:rsidRDefault="0095210F" w:rsidP="009521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lastRenderedPageBreak/>
        <w:t>для сдачи в аренду»</w:t>
      </w:r>
    </w:p>
    <w:p w:rsidR="0095210F" w:rsidRPr="0095210F" w:rsidRDefault="0095210F" w:rsidP="009521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Председателю Комитета по управлению </w:t>
      </w:r>
    </w:p>
    <w:p w:rsidR="0095210F" w:rsidRPr="0095210F" w:rsidRDefault="0095210F" w:rsidP="009521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муниципальным имуществом администрации </w:t>
      </w:r>
    </w:p>
    <w:p w:rsidR="0095210F" w:rsidRPr="0095210F" w:rsidRDefault="0095210F" w:rsidP="009521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</w:p>
    <w:p w:rsidR="0095210F" w:rsidRPr="0095210F" w:rsidRDefault="0095210F" w:rsidP="009521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95210F" w:rsidRPr="0095210F" w:rsidRDefault="0095210F" w:rsidP="009521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Заявление</w:t>
      </w:r>
    </w:p>
    <w:p w:rsidR="0095210F" w:rsidRPr="0095210F" w:rsidRDefault="0095210F" w:rsidP="0095210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на предоставление информации об объектах</w:t>
      </w:r>
    </w:p>
    <w:p w:rsidR="0095210F" w:rsidRPr="0095210F" w:rsidRDefault="0095210F" w:rsidP="0095210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недвижимого имущества, находящихся в муниципальной</w:t>
      </w:r>
    </w:p>
    <w:p w:rsidR="0095210F" w:rsidRPr="0095210F" w:rsidRDefault="0095210F" w:rsidP="0095210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собственности и предназначенных для сдачи в аренду</w:t>
      </w:r>
    </w:p>
    <w:p w:rsidR="0095210F" w:rsidRPr="0095210F" w:rsidRDefault="0095210F" w:rsidP="0095210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         </w:t>
      </w:r>
    </w:p>
    <w:p w:rsidR="0095210F" w:rsidRPr="0095210F" w:rsidRDefault="0095210F" w:rsidP="0095210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Заявитель ____________________________________________________________________.</w:t>
      </w:r>
    </w:p>
    <w:p w:rsidR="0095210F" w:rsidRPr="0095210F" w:rsidRDefault="0095210F" w:rsidP="009521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                    (наименование юридического лица или Ф.И.О. физического лица)</w:t>
      </w:r>
    </w:p>
    <w:p w:rsidR="0095210F" w:rsidRPr="0095210F" w:rsidRDefault="0095210F" w:rsidP="009521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Юридический и почтовый адреса (адрес места жительства)  _____________________________________________________________________________.</w:t>
      </w:r>
    </w:p>
    <w:p w:rsidR="0095210F" w:rsidRPr="0095210F" w:rsidRDefault="0095210F" w:rsidP="009521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_____________________________________________________________________________.</w:t>
      </w:r>
    </w:p>
    <w:p w:rsidR="0095210F" w:rsidRPr="0095210F" w:rsidRDefault="0095210F" w:rsidP="009521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Телефон: (_________) ____________________, факс ________________________________.</w:t>
      </w:r>
    </w:p>
    <w:p w:rsidR="0095210F" w:rsidRPr="0095210F" w:rsidRDefault="0095210F" w:rsidP="009521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Руководитель: ________________________________________________________________.</w:t>
      </w:r>
    </w:p>
    <w:p w:rsidR="0095210F" w:rsidRPr="0095210F" w:rsidRDefault="0095210F" w:rsidP="009521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(должность, Ф.И.О.)</w:t>
      </w:r>
    </w:p>
    <w:p w:rsidR="0095210F" w:rsidRPr="0095210F" w:rsidRDefault="0095210F" w:rsidP="009521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Представитель: _______________________________________________________________.</w:t>
      </w:r>
    </w:p>
    <w:p w:rsidR="0095210F" w:rsidRPr="0095210F" w:rsidRDefault="0095210F" w:rsidP="009521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(должность, Ф.И.О., документ основание)</w:t>
      </w:r>
    </w:p>
    <w:p w:rsidR="0095210F" w:rsidRPr="0095210F" w:rsidRDefault="0095210F" w:rsidP="009521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Nonforma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</w:t>
      </w:r>
      <w:r w:rsidRPr="0095210F">
        <w:rPr>
          <w:rFonts w:ascii="Times New Roman" w:hAnsi="Times New Roman" w:cs="Times New Roman"/>
          <w:i/>
          <w:sz w:val="26"/>
          <w:szCs w:val="26"/>
        </w:rPr>
        <w:t>Для юридических лиц:</w:t>
      </w:r>
    </w:p>
    <w:p w:rsidR="0095210F" w:rsidRPr="0095210F" w:rsidRDefault="0095210F" w:rsidP="009521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ИНН __________________, КПП ___________________, ОГРН _______________________.</w:t>
      </w:r>
    </w:p>
    <w:p w:rsidR="0095210F" w:rsidRPr="0095210F" w:rsidRDefault="0095210F" w:rsidP="009521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Основной вид деятельности _____________________________________________________.</w:t>
      </w:r>
    </w:p>
    <w:p w:rsidR="0095210F" w:rsidRPr="0095210F" w:rsidRDefault="0095210F" w:rsidP="009521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Nonforma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</w:t>
      </w:r>
      <w:r w:rsidRPr="0095210F">
        <w:rPr>
          <w:rFonts w:ascii="Times New Roman" w:hAnsi="Times New Roman" w:cs="Times New Roman"/>
          <w:i/>
          <w:sz w:val="26"/>
          <w:szCs w:val="26"/>
        </w:rPr>
        <w:t>Для физических лиц:</w:t>
      </w:r>
    </w:p>
    <w:p w:rsidR="0095210F" w:rsidRPr="0095210F" w:rsidRDefault="0095210F" w:rsidP="009521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Паспорт: серия ___________, N _______________, выдан ____________________________</w:t>
      </w:r>
    </w:p>
    <w:p w:rsidR="0095210F" w:rsidRPr="0095210F" w:rsidRDefault="0095210F" w:rsidP="009521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__________________________________________, дата выдачи _______________________.</w:t>
      </w:r>
    </w:p>
    <w:p w:rsidR="0095210F" w:rsidRPr="0095210F" w:rsidRDefault="0095210F" w:rsidP="009521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Представитель: _______________________________________________________________.</w:t>
      </w:r>
    </w:p>
    <w:p w:rsidR="0095210F" w:rsidRPr="0095210F" w:rsidRDefault="0095210F" w:rsidP="009521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(Ф.И.О., документ основание)</w:t>
      </w:r>
    </w:p>
    <w:p w:rsidR="0095210F" w:rsidRPr="0095210F" w:rsidRDefault="0095210F" w:rsidP="009521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     Прошу предоставить об объектах недвижимого имущества, находящихся в муниципальной собственности Трубчевского муниципального района или муниципального образования «город Трубчевск» и предназначенных для сдачи в аренду</w:t>
      </w:r>
    </w:p>
    <w:p w:rsidR="0095210F" w:rsidRPr="0095210F" w:rsidRDefault="0095210F" w:rsidP="009521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95210F" w:rsidRPr="0095210F" w:rsidRDefault="0095210F" w:rsidP="0095210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(нужное подчеркнуть)</w:t>
      </w:r>
    </w:p>
    <w:p w:rsidR="0095210F" w:rsidRPr="0095210F" w:rsidRDefault="0095210F" w:rsidP="0095210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</w:p>
    <w:p w:rsidR="0095210F" w:rsidRPr="0095210F" w:rsidRDefault="0095210F" w:rsidP="0095210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17" w:history="1">
        <w:r w:rsidRPr="0095210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5210F">
        <w:rPr>
          <w:rFonts w:ascii="Times New Roman" w:hAnsi="Times New Roman" w:cs="Times New Roman"/>
          <w:sz w:val="26"/>
          <w:szCs w:val="26"/>
        </w:rPr>
        <w:t xml:space="preserve"> от 27.07.2006 № 152-ФЗ "О персональных данных" даю согласие сотрудникам администрации Трубчевского муниципального района и МФЦ на обработку содержащихся в настоящем заявлении персональных данных, то есть их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уничтожение.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данных, содержащихся в настоящем заявлении, действует до даты подачи заявления об отзыве настоящего согласия.</w:t>
      </w:r>
    </w:p>
    <w:p w:rsidR="0095210F" w:rsidRPr="0095210F" w:rsidRDefault="0095210F" w:rsidP="0095210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___________________________</w:t>
      </w:r>
    </w:p>
    <w:p w:rsidR="0095210F" w:rsidRPr="0095210F" w:rsidRDefault="0095210F" w:rsidP="0095210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(подпись)</w:t>
      </w:r>
    </w:p>
    <w:p w:rsidR="0095210F" w:rsidRPr="0095210F" w:rsidRDefault="0095210F" w:rsidP="0095210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                                     ___________________________ 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(дата) </w:t>
      </w:r>
    </w:p>
    <w:p w:rsidR="0095210F" w:rsidRPr="0095210F" w:rsidRDefault="0095210F" w:rsidP="0095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Приложение № 2 </w:t>
      </w:r>
    </w:p>
    <w:p w:rsidR="0095210F" w:rsidRPr="0095210F" w:rsidRDefault="0095210F" w:rsidP="009521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95210F" w:rsidRPr="0095210F" w:rsidRDefault="0095210F" w:rsidP="009521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предоставления администрацией Трубчевского</w:t>
      </w:r>
    </w:p>
    <w:p w:rsidR="0095210F" w:rsidRPr="0095210F" w:rsidRDefault="0095210F" w:rsidP="009521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муниципального района муниципальной услуги </w:t>
      </w:r>
    </w:p>
    <w:p w:rsidR="0095210F" w:rsidRPr="0095210F" w:rsidRDefault="0095210F" w:rsidP="009521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«Предоставление информации об объектах</w:t>
      </w:r>
    </w:p>
    <w:p w:rsidR="0095210F" w:rsidRPr="0095210F" w:rsidRDefault="0095210F" w:rsidP="009521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недвижимого имущества, находящихся в </w:t>
      </w:r>
    </w:p>
    <w:p w:rsidR="0095210F" w:rsidRPr="0095210F" w:rsidRDefault="0095210F" w:rsidP="009521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собственности и предназначенных </w:t>
      </w:r>
    </w:p>
    <w:p w:rsidR="0095210F" w:rsidRPr="0095210F" w:rsidRDefault="0095210F" w:rsidP="009521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для сдачи в аренду»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БЛОК-СХЕМА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bCs/>
          <w:sz w:val="26"/>
          <w:szCs w:val="26"/>
        </w:rPr>
        <w:t xml:space="preserve">последовательности административных действий </w:t>
      </w:r>
    </w:p>
    <w:p w:rsidR="0095210F" w:rsidRPr="0095210F" w:rsidRDefault="0095210F" w:rsidP="0095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>при предоставлении администрацией Трубчевского муниципального района муниципальной услуги</w:t>
      </w:r>
    </w:p>
    <w:p w:rsidR="0095210F" w:rsidRPr="0095210F" w:rsidRDefault="0095210F" w:rsidP="0095210F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«Предоставление информации об объектах недвижимого имущества,  </w:t>
      </w:r>
    </w:p>
    <w:p w:rsidR="0095210F" w:rsidRPr="0095210F" w:rsidRDefault="0095210F" w:rsidP="0095210F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sz w:val="26"/>
          <w:szCs w:val="26"/>
        </w:rPr>
        <w:t xml:space="preserve">  находящихся в собственности и предназначенных для сдачи в аренду»</w:t>
      </w:r>
    </w:p>
    <w:p w:rsidR="0095210F" w:rsidRPr="0095210F" w:rsidRDefault="0095210F" w:rsidP="0095210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noProof/>
          <w:sz w:val="26"/>
          <w:szCs w:val="26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8" type="#_x0000_t109" style="position:absolute;left:0;text-align:left;margin-left:270pt;margin-top:2.6pt;width:189pt;height:54pt;z-index:251662336">
            <v:textbox style="mso-next-textbox:#_x0000_s1028">
              <w:txbxContent>
                <w:p w:rsidR="0095210F" w:rsidRPr="00280437" w:rsidRDefault="0095210F" w:rsidP="009521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Предоставление заявления и документов при личном обращении</w:t>
                  </w:r>
                </w:p>
              </w:txbxContent>
            </v:textbox>
          </v:shape>
        </w:pict>
      </w:r>
      <w:r w:rsidRPr="0095210F">
        <w:rPr>
          <w:rFonts w:ascii="Times New Roman" w:hAnsi="Times New Roman" w:cs="Times New Roman"/>
          <w:noProof/>
          <w:sz w:val="26"/>
          <w:szCs w:val="26"/>
        </w:rPr>
        <w:pict>
          <v:shape id="_x0000_s1027" type="#_x0000_t109" style="position:absolute;left:0;text-align:left;margin-left:-18pt;margin-top:2.6pt;width:225pt;height:45pt;z-index:251661312">
            <v:textbox style="mso-next-textbox:#_x0000_s1027">
              <w:txbxContent>
                <w:p w:rsidR="0095210F" w:rsidRPr="00280437" w:rsidRDefault="0095210F" w:rsidP="009521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Поступление заявления и документов по почте</w:t>
                  </w:r>
                </w:p>
              </w:txbxContent>
            </v:textbox>
          </v:shape>
        </w:pict>
      </w: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noProof/>
          <w:sz w:val="26"/>
          <w:szCs w:val="26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2" type="#_x0000_t34" style="position:absolute;margin-left:193.2pt;margin-top:12.55pt;width:76.8pt;height:63pt;rotation:180;flip:y;z-index:251676672" o:connectortype="elbow" adj=",102343,-99858">
            <v:stroke endarrow="block"/>
          </v:shape>
        </w:pict>
      </w: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noProof/>
          <w:sz w:val="26"/>
          <w:szCs w:val="26"/>
        </w:rPr>
        <w:pict>
          <v:line id="_x0000_s1037" style="position:absolute;z-index:251671552" from="90pt,6.2pt" to="90pt,33.2pt">
            <v:stroke endarrow="block"/>
          </v:line>
        </w:pict>
      </w: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noProof/>
          <w:sz w:val="26"/>
          <w:szCs w:val="26"/>
        </w:rPr>
        <w:pict>
          <v:line id="_x0000_s1040" style="position:absolute;z-index:251674624" from="369pt,1.4pt" to="369pt,73.9pt">
            <v:stroke endarrow="block"/>
          </v:line>
        </w:pict>
      </w: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noProof/>
          <w:sz w:val="26"/>
          <w:szCs w:val="26"/>
        </w:rPr>
        <w:pict>
          <v:shape id="_x0000_s1029" type="#_x0000_t109" style="position:absolute;margin-left:-13.05pt;margin-top:5.65pt;width:206.25pt;height:33.5pt;z-index:251663360">
            <v:textbox style="mso-next-textbox:#_x0000_s1029">
              <w:txbxContent>
                <w:p w:rsidR="0095210F" w:rsidRPr="00280437" w:rsidRDefault="0095210F" w:rsidP="009521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Регистрация заявления</w:t>
                  </w:r>
                </w:p>
              </w:txbxContent>
            </v:textbox>
          </v:shape>
        </w:pict>
      </w: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noProof/>
          <w:sz w:val="26"/>
          <w:szCs w:val="26"/>
        </w:rPr>
        <w:pict>
          <v:line id="_x0000_s1038" style="position:absolute;z-index:251672576" from="90pt,11.55pt" to="90pt,50pt">
            <v:stroke endarrow="block"/>
          </v:line>
        </w:pict>
      </w: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noProof/>
          <w:sz w:val="26"/>
          <w:szCs w:val="26"/>
        </w:rPr>
        <w:pict>
          <v:shape id="_x0000_s1041" type="#_x0000_t109" style="position:absolute;margin-left:284.7pt;margin-top:4.9pt;width:168pt;height:39.05pt;z-index:251675648">
            <v:textbox style="mso-next-textbox:#_x0000_s1041">
              <w:txbxContent>
                <w:p w:rsidR="0095210F" w:rsidRPr="00280437" w:rsidRDefault="0095210F" w:rsidP="009521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Отказ в приеме документов</w:t>
                  </w:r>
                </w:p>
              </w:txbxContent>
            </v:textbox>
          </v:shape>
        </w:pict>
      </w: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noProof/>
          <w:sz w:val="26"/>
          <w:szCs w:val="26"/>
        </w:rPr>
        <w:pict>
          <v:shape id="_x0000_s1030" type="#_x0000_t109" style="position:absolute;margin-left:-13.05pt;margin-top:8.65pt;width:206.25pt;height:39.55pt;z-index:251664384">
            <v:textbox style="mso-next-textbox:#_x0000_s1030">
              <w:txbxContent>
                <w:p w:rsidR="0095210F" w:rsidRPr="00280437" w:rsidRDefault="0095210F" w:rsidP="009521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Наложение резолюции председателем Комитета</w:t>
                  </w:r>
                </w:p>
              </w:txbxContent>
            </v:textbox>
          </v:shape>
        </w:pict>
      </w: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noProof/>
          <w:sz w:val="26"/>
          <w:szCs w:val="26"/>
        </w:rPr>
        <w:pict>
          <v:line id="_x0000_s1039" style="position:absolute;z-index:251673600" from="90pt,6.8pt" to="90pt,48.2pt">
            <v:stroke endarrow="block"/>
          </v:line>
        </w:pict>
      </w: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noProof/>
          <w:sz w:val="26"/>
          <w:szCs w:val="26"/>
        </w:rPr>
        <w:pict>
          <v:shape id="_x0000_s1031" type="#_x0000_t109" style="position:absolute;margin-left:9pt;margin-top:6.85pt;width:153pt;height:46.25pt;z-index:251665408">
            <v:textbox style="mso-next-textbox:#_x0000_s1031">
              <w:txbxContent>
                <w:p w:rsidR="0095210F" w:rsidRDefault="0095210F" w:rsidP="009521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Рассмотрение</w:t>
                  </w:r>
                </w:p>
                <w:p w:rsidR="0095210F" w:rsidRPr="00280437" w:rsidRDefault="0095210F" w:rsidP="009521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заявления</w:t>
                  </w:r>
                </w:p>
              </w:txbxContent>
            </v:textbox>
          </v:shape>
        </w:pict>
      </w:r>
      <w:r w:rsidRPr="0095210F">
        <w:rPr>
          <w:rFonts w:ascii="Times New Roman" w:hAnsi="Times New Roman" w:cs="Times New Roman"/>
          <w:noProof/>
          <w:sz w:val="26"/>
          <w:szCs w:val="26"/>
        </w:rPr>
        <w:pict>
          <v:shape id="_x0000_s1032" type="#_x0000_t109" style="position:absolute;margin-left:352.2pt;margin-top:6.85pt;width:115.8pt;height:65pt;z-index:251666432">
            <v:textbox style="mso-next-textbox:#_x0000_s1032">
              <w:txbxContent>
                <w:p w:rsidR="0095210F" w:rsidRPr="00280437" w:rsidRDefault="0095210F" w:rsidP="009521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Отказ в  предоставлении муниципальной услуги </w:t>
                  </w:r>
                </w:p>
                <w:p w:rsidR="0095210F" w:rsidRPr="00280437" w:rsidRDefault="0095210F" w:rsidP="0095210F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 w:rsidRPr="0095210F">
        <w:rPr>
          <w:rFonts w:ascii="Times New Roman" w:hAnsi="Times New Roman" w:cs="Times New Roman"/>
          <w:noProof/>
          <w:sz w:val="26"/>
          <w:szCs w:val="26"/>
        </w:rPr>
        <w:pict>
          <v:shape id="_x0000_s1033" type="#_x0000_t109" style="position:absolute;margin-left:193.2pt;margin-top:6.8pt;width:130.8pt;height:65.05pt;z-index:251667456">
            <v:textbox style="mso-next-textbox:#_x0000_s1033">
              <w:txbxContent>
                <w:p w:rsidR="0095210F" w:rsidRPr="00280437" w:rsidRDefault="0095210F" w:rsidP="009521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Приостановление предоставления муниципальной услуги </w:t>
                  </w:r>
                </w:p>
              </w:txbxContent>
            </v:textbox>
          </v:shape>
        </w:pict>
      </w: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margin-left:324pt;margin-top:6pt;width:28.2pt;height:0;z-index:251678720" o:connectortype="straight">
            <v:stroke endarrow="block"/>
          </v:shape>
        </w:pict>
      </w:r>
      <w:r w:rsidRPr="0095210F">
        <w:rPr>
          <w:rFonts w:ascii="Times New Roman" w:hAnsi="Times New Roman" w:cs="Times New Roman"/>
          <w:noProof/>
          <w:sz w:val="26"/>
          <w:szCs w:val="26"/>
        </w:rPr>
        <w:pict>
          <v:shape id="_x0000_s1043" type="#_x0000_t32" style="position:absolute;margin-left:162pt;margin-top:6pt;width:31.2pt;height:0;z-index:251677696" o:connectortype="straight">
            <v:stroke endarrow="block"/>
          </v:shape>
        </w:pict>
      </w: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noProof/>
          <w:sz w:val="26"/>
          <w:szCs w:val="26"/>
        </w:rPr>
        <w:pict>
          <v:shape id="_x0000_s1045" type="#_x0000_t32" style="position:absolute;margin-left:90pt;margin-top:11.7pt;width:0;height:51.25pt;z-index:251679744" o:connectortype="straight">
            <v:stroke endarrow="block"/>
          </v:shape>
        </w:pict>
      </w: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noProof/>
          <w:sz w:val="26"/>
          <w:szCs w:val="26"/>
        </w:rPr>
        <w:pict>
          <v:shape id="_x0000_s1046" type="#_x0000_t32" style="position:absolute;margin-left:255.45pt;margin-top:2.85pt;width:0;height:32.5pt;z-index:251680768" o:connectortype="straight">
            <v:stroke endarrow="block"/>
          </v:shape>
        </w:pict>
      </w: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noProof/>
          <w:sz w:val="26"/>
          <w:szCs w:val="26"/>
        </w:rPr>
        <w:pict>
          <v:shape id="_x0000_s1034" type="#_x0000_t109" style="position:absolute;margin-left:9pt;margin-top:7.75pt;width:153pt;height:42.5pt;z-index:251668480">
            <v:textbox style="mso-next-textbox:#_x0000_s1034">
              <w:txbxContent>
                <w:p w:rsidR="0095210F" w:rsidRPr="00280437" w:rsidRDefault="0095210F" w:rsidP="009521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Подготовка ответа</w:t>
                  </w:r>
                </w:p>
              </w:txbxContent>
            </v:textbox>
          </v:shape>
        </w:pict>
      </w:r>
      <w:r w:rsidRPr="0095210F">
        <w:rPr>
          <w:rFonts w:ascii="Times New Roman" w:hAnsi="Times New Roman" w:cs="Times New Roman"/>
          <w:noProof/>
          <w:sz w:val="26"/>
          <w:szCs w:val="26"/>
        </w:rPr>
        <w:pict>
          <v:shape id="_x0000_s1035" type="#_x0000_t109" style="position:absolute;margin-left:193.2pt;margin-top:7.75pt;width:130.8pt;height:42.5pt;z-index:251669504">
            <v:textbox style="mso-next-textbox:#_x0000_s1035">
              <w:txbxContent>
                <w:p w:rsidR="0095210F" w:rsidRPr="00280437" w:rsidRDefault="0095210F" w:rsidP="009521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Устранение замечаний</w:t>
                  </w:r>
                </w:p>
              </w:txbxContent>
            </v:textbox>
          </v:shape>
        </w:pict>
      </w: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noProof/>
          <w:sz w:val="26"/>
          <w:szCs w:val="26"/>
        </w:rPr>
        <w:pict>
          <v:shape id="_x0000_s1047" type="#_x0000_t32" style="position:absolute;margin-left:162pt;margin-top:8.4pt;width:31.2pt;height:0;flip:x;z-index:251681792" o:connectortype="straight">
            <v:stroke endarrow="block"/>
          </v:shape>
        </w:pict>
      </w: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noProof/>
          <w:sz w:val="26"/>
          <w:szCs w:val="26"/>
        </w:rPr>
        <w:pict>
          <v:shape id="_x0000_s1048" type="#_x0000_t32" style="position:absolute;margin-left:90pt;margin-top:8.85pt;width:0;height:34.75pt;z-index:251682816" o:connectortype="straight">
            <v:stroke endarrow="block"/>
          </v:shape>
        </w:pict>
      </w: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210F">
        <w:rPr>
          <w:rFonts w:ascii="Times New Roman" w:hAnsi="Times New Roman" w:cs="Times New Roman"/>
          <w:noProof/>
          <w:sz w:val="26"/>
          <w:szCs w:val="26"/>
        </w:rPr>
        <w:pict>
          <v:shape id="_x0000_s1036" type="#_x0000_t109" style="position:absolute;margin-left:9pt;margin-top:2.2pt;width:423pt;height:40.25pt;z-index:251670528">
            <v:textbox style="mso-next-textbox:#_x0000_s1036">
              <w:txbxContent>
                <w:p w:rsidR="0095210F" w:rsidRPr="00280437" w:rsidRDefault="0095210F" w:rsidP="009521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Подписание, регистрация и направление ответа заявителю</w:t>
                  </w:r>
                </w:p>
                <w:p w:rsidR="0095210F" w:rsidRDefault="0095210F" w:rsidP="0095210F"/>
              </w:txbxContent>
            </v:textbox>
          </v:shape>
        </w:pict>
      </w: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210F" w:rsidRPr="0095210F" w:rsidRDefault="0095210F" w:rsidP="0095210F">
      <w:pPr>
        <w:tabs>
          <w:tab w:val="left" w:pos="373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43223" w:rsidRPr="0095210F" w:rsidRDefault="00543223" w:rsidP="009521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543223" w:rsidRPr="00952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95210F"/>
    <w:rsid w:val="00543223"/>
    <w:rsid w:val="0095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onnector" idref="#_x0000_s1048"/>
        <o:r id="V:Rule2" type="connector" idref="#_x0000_s1042"/>
        <o:r id="V:Rule3" type="connector" idref="#_x0000_s1045"/>
        <o:r id="V:Rule4" type="connector" idref="#_x0000_s1043"/>
        <o:r id="V:Rule5" type="connector" idref="#_x0000_s1046"/>
        <o:r id="V:Rule6" type="connector" idref="#_x0000_s1047"/>
        <o:r id="V:Rule7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521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9521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rsid w:val="0095210F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95210F"/>
    <w:rPr>
      <w:color w:val="0000FF"/>
      <w:u w:val="single"/>
    </w:rPr>
  </w:style>
  <w:style w:type="paragraph" w:customStyle="1" w:styleId="ConsPlusNormal">
    <w:name w:val="ConsPlusNormal"/>
    <w:link w:val="ConsPlusNormal0"/>
    <w:rsid w:val="009521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5210F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13" Type="http://schemas.openxmlformats.org/officeDocument/2006/relationships/hyperlink" Target="consultantplus://offline/ref=87AA09BC4BBCCE97850E6C94755F073D6BEE9078EF4664669346EAC6EAD22A5A4FAA96B251F8AA65qDp7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rubech.ru" TargetMode="External"/><Relationship Id="rId12" Type="http://schemas.openxmlformats.org/officeDocument/2006/relationships/hyperlink" Target="consultantplus://offline/ref=D2381A0383A36543A07C52F4546F6E444B05D69A31288E49F9FE6A9A90764E5AC4CD5C1E74i7K" TargetMode="External"/><Relationship Id="rId17" Type="http://schemas.openxmlformats.org/officeDocument/2006/relationships/hyperlink" Target="consultantplus://offline/ref=CA6EBB5CF6FB64CFF37C109489753026AC32569A0BA174369F8EDC71B7j0RAM" TargetMode="External"/><Relationship Id="rId2" Type="http://schemas.openxmlformats.org/officeDocument/2006/relationships/styles" Target="styles.xml"/><Relationship Id="rId16" Type="http://schemas.openxmlformats.org/officeDocument/2006/relationships/hyperlink" Target="http://base.garant.ru/10102673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admtrub@yandex.ru" TargetMode="External"/><Relationship Id="rId11" Type="http://schemas.openxmlformats.org/officeDocument/2006/relationships/hyperlink" Target="consultantplus://offline/ref=D2381A0383A36543A07C52F4546F6E444B05D69A31288E49F9FE6A9A90764E5AC4CD5C1B44430B8F79i2K" TargetMode="External"/><Relationship Id="rId5" Type="http://schemas.openxmlformats.org/officeDocument/2006/relationships/hyperlink" Target="consultantplus://offline/ref=CA26BA93BBFA393A070E9980A6E04992D2216C65BF3CBB9F34DC0AB25CC23A64984D461F7334M0G" TargetMode="External"/><Relationship Id="rId15" Type="http://schemas.openxmlformats.org/officeDocument/2006/relationships/hyperlink" Target="consultantplus://offline/ref=D36325749F9ED73407D370F5D7C41192EE402416A386EB2391354E63A696685022402D8B4702A6E3eFhCM" TargetMode="External"/><Relationship Id="rId10" Type="http://schemas.openxmlformats.org/officeDocument/2006/relationships/hyperlink" Target="consultantplus://offline/ref=1F15C676703A9EEFD4E00618691299358DC66E9B2EFE5AC7383D7B86C288A29F90DE767D09MFkCH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109A1D531E2BD8CCD9CF414FE6A3F6F2682FAEEF590BD6F3CB64FC06CqBP4J" TargetMode="External"/><Relationship Id="rId14" Type="http://schemas.openxmlformats.org/officeDocument/2006/relationships/hyperlink" Target="consultantplus://offline/ref=D36325749F9ED73407D370F5D7C41192EE402416A386EB2391354E63A696685022402D8B4702A6E1eFh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32FCD-F8DD-4D1C-84B7-8B812B9F9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8438</Words>
  <Characters>48097</Characters>
  <Application>Microsoft Office Word</Application>
  <DocSecurity>0</DocSecurity>
  <Lines>400</Lines>
  <Paragraphs>112</Paragraphs>
  <ScaleCrop>false</ScaleCrop>
  <Company>Reanimator Extreme Edition</Company>
  <LinksUpToDate>false</LinksUpToDate>
  <CharactersWithSpaces>56423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2016-09-21T09:18:00Z</dcterms:created>
  <dcterms:modified xsi:type="dcterms:W3CDTF">2016-09-21T09:21:00Z</dcterms:modified>
</cp:coreProperties>
</file>